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3CF" w:rsidRPr="007A53CF" w:rsidRDefault="002A1BC7" w:rsidP="002A1BC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ЦВЕТНОЙ ВЗРЫВ В МОЛОКЕ</w:t>
      </w:r>
    </w:p>
    <w:p w:rsidR="002A1BC7" w:rsidRDefault="007A53CF" w:rsidP="002A1BC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2A1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редлагаем</w:t>
      </w:r>
      <w:r w:rsidR="009F088A" w:rsidRPr="007A53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снова побыть в роли волшебников и провести </w:t>
      </w:r>
      <w:r w:rsidR="009F088A" w:rsidRPr="007A53C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опыт с молоком, красителями и моющим средством в домашних условиях для детей</w:t>
      </w:r>
      <w:r w:rsidR="009F088A" w:rsidRPr="007A53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Такой опыт еще называют цветной взрыв в молоке.</w:t>
      </w:r>
      <w:r w:rsidR="002A1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использовать красители, которые остались после пасхи, так же можно использовать гуашь, густо разведенную в воде.</w:t>
      </w:r>
    </w:p>
    <w:p w:rsidR="009F088A" w:rsidRPr="009F088A" w:rsidRDefault="009F088A" w:rsidP="002A1BC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необходимо для Цветного взрыва в молоке:</w:t>
      </w:r>
    </w:p>
    <w:p w:rsidR="009F088A" w:rsidRPr="009F088A" w:rsidRDefault="009F088A" w:rsidP="009F08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Молоко (вода </w:t>
      </w:r>
      <w:r w:rsidRPr="009F08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</w:t>
      </w: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подойдет!) – чем больше жирность молока, тем лучше</w:t>
      </w:r>
    </w:p>
    <w:p w:rsidR="009F088A" w:rsidRPr="009F088A" w:rsidRDefault="009F088A" w:rsidP="009F08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Красители – можно использовать красители от пасхального набора.</w:t>
      </w:r>
    </w:p>
    <w:p w:rsidR="009F088A" w:rsidRPr="009F088A" w:rsidRDefault="009F088A" w:rsidP="009F08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Жидкое мыло или жидкость для мытья посуды</w:t>
      </w:r>
    </w:p>
    <w:p w:rsidR="009F088A" w:rsidRPr="009F088A" w:rsidRDefault="009F088A" w:rsidP="009F08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Ватные палочки либо спичка с намотанной на кончик ваткой</w:t>
      </w:r>
    </w:p>
    <w:p w:rsidR="009F088A" w:rsidRPr="009F088A" w:rsidRDefault="002A1BC7" w:rsidP="009F08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9F088A"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арелка</w:t>
      </w:r>
    </w:p>
    <w:p w:rsidR="009F088A" w:rsidRPr="007A53CF" w:rsidRDefault="009F088A" w:rsidP="009F08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Пипетка</w:t>
      </w:r>
    </w:p>
    <w:p w:rsidR="002A1BC7" w:rsidRDefault="009F088A" w:rsidP="002A1B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3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45167" cy="1565654"/>
            <wp:effectExtent l="0" t="0" r="0" b="0"/>
            <wp:docPr id="1" name="Рисунок 1" descr="C:\Users\UU\Desktop\Задания_6-10.04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\Desktop\Задания_6-10.04\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217" cy="157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88A" w:rsidRPr="009F088A" w:rsidRDefault="009F088A" w:rsidP="002A1B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 молоком и красителями в домашних условиях:</w:t>
      </w:r>
    </w:p>
    <w:p w:rsidR="009F088A" w:rsidRPr="007A53CF" w:rsidRDefault="009F088A" w:rsidP="009F08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мы налили в тарелку молоко. Налить нужно таким образом, чтобы дно было полностью закрыто, иначе опыт не получится. Дайте молоку некоторое время постоять в тарелочке. Молоко должно быть комнатной температуре, при таком условии опыт будет более зрелищным</w:t>
      </w:r>
      <w:r w:rsidRPr="007A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тарелку с молоком добавляем несколько капель красителей разных цветов (можно для удобства пользоваться пипеткой.</w:t>
      </w:r>
    </w:p>
    <w:p w:rsidR="007A53CF" w:rsidRPr="007A53CF" w:rsidRDefault="007A53CF" w:rsidP="007A5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3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45055" cy="1757692"/>
            <wp:effectExtent l="0" t="0" r="0" b="0"/>
            <wp:docPr id="2" name="Рисунок 2" descr="C:\Users\UU\Desktop\Задания_6-10.04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U\Desktop\Задания_6-10.04\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976" cy="176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88A" w:rsidRPr="009F088A" w:rsidRDefault="009F088A" w:rsidP="009F08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 при помощи сухой ватной палочки можно немножко коснуться молока (не нужно смешивать). Обратите внимание ребенка на то, что ничего не происходит.</w:t>
      </w:r>
    </w:p>
    <w:p w:rsidR="009F088A" w:rsidRPr="009F088A" w:rsidRDefault="009F088A" w:rsidP="009F08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возьмите другую ватную палочку, окуните ее в жидкость для мытья посуды или в жидкое мыло.</w:t>
      </w:r>
    </w:p>
    <w:p w:rsidR="009F088A" w:rsidRPr="007A53CF" w:rsidRDefault="009F088A" w:rsidP="009F08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Палочкой, смоченной в жидкости дл</w:t>
      </w:r>
      <w:r w:rsidR="002A1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мытья посуды, касаемся молока.</w:t>
      </w: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касаемся, не нужно перемешивать!</w:t>
      </w:r>
    </w:p>
    <w:p w:rsidR="009F088A" w:rsidRPr="007A53CF" w:rsidRDefault="009F088A" w:rsidP="009F08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далее начинается самое интересное – ребенок с восхищением наблюдает, как волшебные краски начинают «танцевать», разбегаясь от ватной палочки. Когда палочку убираем – краски продолжают «танцевать», двигаться.</w:t>
      </w:r>
      <w:r w:rsidRPr="007A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Далее можно предложить ребенку продолжить эксперименты – добавляя красители, водя ватной палочкой по молоку.</w:t>
      </w:r>
      <w:r w:rsidR="00F5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</w:t>
      </w:r>
      <w:bookmarkStart w:id="0" w:name="_GoBack"/>
      <w:bookmarkEnd w:id="0"/>
      <w:r w:rsidR="00F53544" w:rsidRPr="00F53544">
        <w:t xml:space="preserve"> </w:t>
      </w:r>
      <w:hyperlink r:id="rId7" w:history="1">
        <w:r w:rsidR="00F53544">
          <w:rPr>
            <w:rStyle w:val="a4"/>
          </w:rPr>
          <w:t>https://www.youtube.com/watch?v=IEGGO2zyv_s</w:t>
        </w:r>
      </w:hyperlink>
    </w:p>
    <w:p w:rsidR="009F088A" w:rsidRPr="007A53CF" w:rsidRDefault="009F088A" w:rsidP="009F08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F088A" w:rsidRPr="007A5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9348B"/>
    <w:multiLevelType w:val="multilevel"/>
    <w:tmpl w:val="0FD4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E44225"/>
    <w:multiLevelType w:val="multilevel"/>
    <w:tmpl w:val="7B50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B14FD"/>
    <w:multiLevelType w:val="multilevel"/>
    <w:tmpl w:val="A5F2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D06E03"/>
    <w:multiLevelType w:val="multilevel"/>
    <w:tmpl w:val="4DBC8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8A"/>
    <w:rsid w:val="002A1BC7"/>
    <w:rsid w:val="003D10D8"/>
    <w:rsid w:val="007A53CF"/>
    <w:rsid w:val="009F088A"/>
    <w:rsid w:val="00F5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4E63D-94A1-4B44-9C60-EE434863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08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88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F08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F53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EGGO2zyv_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3</cp:revision>
  <dcterms:created xsi:type="dcterms:W3CDTF">2020-05-04T13:53:00Z</dcterms:created>
  <dcterms:modified xsi:type="dcterms:W3CDTF">2020-05-04T14:25:00Z</dcterms:modified>
</cp:coreProperties>
</file>