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6D" w:rsidRPr="0095226D" w:rsidRDefault="0095226D" w:rsidP="00142360">
      <w:pPr>
        <w:pStyle w:val="c11"/>
        <w:jc w:val="center"/>
        <w:rPr>
          <w:b/>
          <w:sz w:val="28"/>
          <w:szCs w:val="28"/>
        </w:rPr>
      </w:pPr>
      <w:r>
        <w:rPr>
          <w:rStyle w:val="c7"/>
          <w:b/>
          <w:sz w:val="28"/>
          <w:szCs w:val="28"/>
        </w:rPr>
        <w:t xml:space="preserve">8.05.20 Конспект </w:t>
      </w:r>
      <w:r w:rsidRPr="0095226D">
        <w:rPr>
          <w:rStyle w:val="c7"/>
          <w:b/>
          <w:sz w:val="28"/>
          <w:szCs w:val="28"/>
        </w:rPr>
        <w:t>ОД по развитию речи на тему:</w:t>
      </w:r>
      <w:r w:rsidR="005A7193">
        <w:rPr>
          <w:rStyle w:val="c7"/>
          <w:b/>
          <w:sz w:val="28"/>
          <w:szCs w:val="28"/>
        </w:rPr>
        <w:t xml:space="preserve"> </w:t>
      </w:r>
      <w:r w:rsidRPr="0095226D">
        <w:rPr>
          <w:rStyle w:val="c7"/>
          <w:b/>
          <w:sz w:val="28"/>
          <w:szCs w:val="28"/>
        </w:rPr>
        <w:t>«</w:t>
      </w:r>
      <w:r>
        <w:rPr>
          <w:rStyle w:val="c7"/>
          <w:b/>
          <w:sz w:val="28"/>
          <w:szCs w:val="28"/>
        </w:rPr>
        <w:t xml:space="preserve"> </w:t>
      </w:r>
      <w:r w:rsidRPr="0095226D">
        <w:rPr>
          <w:rStyle w:val="c7"/>
          <w:b/>
          <w:sz w:val="28"/>
          <w:szCs w:val="28"/>
        </w:rPr>
        <w:t>Этот День Победы»</w:t>
      </w:r>
    </w:p>
    <w:p w:rsidR="0095226D" w:rsidRPr="0095226D" w:rsidRDefault="0095226D" w:rsidP="0095226D">
      <w:pPr>
        <w:pStyle w:val="c3"/>
        <w:rPr>
          <w:rStyle w:val="c0"/>
          <w:b/>
        </w:rPr>
      </w:pPr>
      <w:r w:rsidRPr="0095226D">
        <w:rPr>
          <w:rStyle w:val="c0"/>
          <w:b/>
        </w:rPr>
        <w:t xml:space="preserve">Цель. </w:t>
      </w:r>
    </w:p>
    <w:p w:rsidR="0095226D" w:rsidRDefault="0095226D" w:rsidP="0095226D">
      <w:pPr>
        <w:pStyle w:val="c3"/>
      </w:pPr>
      <w:r>
        <w:rPr>
          <w:rStyle w:val="c0"/>
        </w:rPr>
        <w:t xml:space="preserve">     Обогатить знания детей о Дне </w:t>
      </w:r>
      <w:r>
        <w:rPr>
          <w:rStyle w:val="c7"/>
        </w:rPr>
        <w:t>Победы</w:t>
      </w:r>
      <w:r>
        <w:rPr>
          <w:rStyle w:val="c4"/>
        </w:rPr>
        <w:t>. Формировать у детей правильное отношение к войне, учить рассуждать.</w:t>
      </w:r>
    </w:p>
    <w:p w:rsidR="0095226D" w:rsidRPr="0095226D" w:rsidRDefault="0095226D" w:rsidP="0095226D">
      <w:pPr>
        <w:pStyle w:val="c3"/>
        <w:rPr>
          <w:rStyle w:val="c4"/>
          <w:b/>
        </w:rPr>
      </w:pPr>
      <w:r w:rsidRPr="0095226D">
        <w:rPr>
          <w:rStyle w:val="c4"/>
          <w:b/>
        </w:rPr>
        <w:t>Задачи</w:t>
      </w:r>
    </w:p>
    <w:p w:rsidR="0095226D" w:rsidRDefault="0095226D" w:rsidP="0095226D">
      <w:pPr>
        <w:pStyle w:val="c3"/>
      </w:pPr>
      <w:r>
        <w:rPr>
          <w:rStyle w:val="c4"/>
        </w:rPr>
        <w:t xml:space="preserve">     Закрепить знания детей о том, как защищали свою Родину русские люди в годы Великой Отечественной войны, как живущие помнят о них.</w:t>
      </w:r>
    </w:p>
    <w:p w:rsidR="0095226D" w:rsidRDefault="0095226D" w:rsidP="0095226D">
      <w:pPr>
        <w:pStyle w:val="c3"/>
      </w:pPr>
      <w:r>
        <w:rPr>
          <w:rStyle w:val="c4"/>
        </w:rPr>
        <w:t>Выяснить, что им известно о памятниках и обелисках, находящихся на территории села.</w:t>
      </w:r>
    </w:p>
    <w:p w:rsidR="0095226D" w:rsidRDefault="0095226D" w:rsidP="0095226D">
      <w:pPr>
        <w:pStyle w:val="c3"/>
      </w:pPr>
      <w:r>
        <w:rPr>
          <w:rStyle w:val="c4"/>
        </w:rPr>
        <w:t xml:space="preserve">     Воспитывать стремление быть похожими на тех солдат, которые отстояли нашу Родину в страшные годы войны.</w:t>
      </w:r>
    </w:p>
    <w:p w:rsidR="0095226D" w:rsidRDefault="0095226D" w:rsidP="0095226D">
      <w:pPr>
        <w:pStyle w:val="c3"/>
      </w:pPr>
      <w:r>
        <w:rPr>
          <w:rStyle w:val="c4"/>
        </w:rPr>
        <w:t xml:space="preserve">     Воспитывать чувство уважения к ветеранам Великой Отечественной войны, желание заботится о них.</w:t>
      </w:r>
    </w:p>
    <w:p w:rsidR="0095226D" w:rsidRDefault="0095226D" w:rsidP="0095226D">
      <w:pPr>
        <w:pStyle w:val="c3"/>
      </w:pPr>
      <w:r>
        <w:rPr>
          <w:rStyle w:val="c4"/>
        </w:rPr>
        <w:t xml:space="preserve">    Продолжать формировать умение детей вести диалог между воспитателем и детьми на тему беседы.</w:t>
      </w:r>
    </w:p>
    <w:p w:rsidR="0095226D" w:rsidRDefault="0095226D" w:rsidP="0095226D">
      <w:pPr>
        <w:pStyle w:val="c3"/>
      </w:pPr>
      <w:r>
        <w:rPr>
          <w:rStyle w:val="c0"/>
        </w:rPr>
        <w:t xml:space="preserve">    Активизировать употребление в </w:t>
      </w:r>
      <w:r>
        <w:rPr>
          <w:rStyle w:val="c7"/>
        </w:rPr>
        <w:t>речи детей слов</w:t>
      </w:r>
      <w:r>
        <w:rPr>
          <w:rStyle w:val="c4"/>
        </w:rPr>
        <w:t>: на посту, на страже, обелиск, Отчизна, ордена, награды.</w:t>
      </w:r>
    </w:p>
    <w:p w:rsidR="0095226D" w:rsidRDefault="0095226D" w:rsidP="0095226D">
      <w:pPr>
        <w:pStyle w:val="c3"/>
        <w:rPr>
          <w:rStyle w:val="c0"/>
        </w:rPr>
      </w:pPr>
      <w:r w:rsidRPr="0095226D">
        <w:rPr>
          <w:rStyle w:val="c0"/>
          <w:b/>
        </w:rPr>
        <w:t>Предварительная работа</w:t>
      </w:r>
      <w:r>
        <w:rPr>
          <w:rStyle w:val="c0"/>
        </w:rPr>
        <w:t>.</w:t>
      </w:r>
    </w:p>
    <w:p w:rsidR="0095226D" w:rsidRDefault="0095226D" w:rsidP="0095226D">
      <w:pPr>
        <w:pStyle w:val="c3"/>
      </w:pPr>
      <w:r>
        <w:rPr>
          <w:rStyle w:val="c0"/>
        </w:rPr>
        <w:t xml:space="preserve">    </w:t>
      </w:r>
      <w:r>
        <w:rPr>
          <w:rStyle w:val="c7"/>
        </w:rPr>
        <w:t>Подготовка выставки рисунков</w:t>
      </w:r>
      <w:r>
        <w:rPr>
          <w:rStyle w:val="c4"/>
        </w:rPr>
        <w:t xml:space="preserve">, книг рассказывающих о подвиге наших солдат в Великой Отечественной войне. </w:t>
      </w:r>
    </w:p>
    <w:p w:rsidR="0095226D" w:rsidRDefault="0095226D" w:rsidP="0095226D">
      <w:pPr>
        <w:pStyle w:val="c3"/>
      </w:pPr>
      <w:r>
        <w:rPr>
          <w:rStyle w:val="c4"/>
        </w:rPr>
        <w:t xml:space="preserve">   Слушание песен военно-патриотической тематики, заучивание стихов о войне.</w:t>
      </w:r>
    </w:p>
    <w:p w:rsidR="0095226D" w:rsidRDefault="0095226D" w:rsidP="0095226D">
      <w:pPr>
        <w:pStyle w:val="c3"/>
      </w:pPr>
      <w:r>
        <w:rPr>
          <w:rStyle w:val="c0"/>
        </w:rPr>
        <w:t xml:space="preserve">   Чтение рассказа Л Кассиля </w:t>
      </w:r>
      <w:r>
        <w:rPr>
          <w:rStyle w:val="c1"/>
        </w:rPr>
        <w:t>«Никто не знает, но помнят все»</w:t>
      </w:r>
      <w:r>
        <w:rPr>
          <w:rStyle w:val="c4"/>
        </w:rPr>
        <w:t>.</w:t>
      </w:r>
    </w:p>
    <w:p w:rsidR="0095226D" w:rsidRDefault="0095226D" w:rsidP="0095226D">
      <w:pPr>
        <w:pStyle w:val="c3"/>
      </w:pPr>
      <w:r>
        <w:rPr>
          <w:rStyle w:val="c4"/>
        </w:rPr>
        <w:t xml:space="preserve">    Поручить детям, узнать о военной судьбе их прадедов, о боевых наградах.</w:t>
      </w:r>
    </w:p>
    <w:p w:rsidR="0095226D" w:rsidRDefault="00142360" w:rsidP="0095226D">
      <w:pPr>
        <w:pStyle w:val="c3"/>
      </w:pPr>
      <w:r>
        <w:rPr>
          <w:rStyle w:val="c0"/>
        </w:rPr>
        <w:t>Рассмотрение фотографий</w:t>
      </w:r>
      <w:proofErr w:type="gramStart"/>
      <w:r>
        <w:rPr>
          <w:rStyle w:val="c0"/>
        </w:rPr>
        <w:t xml:space="preserve"> :</w:t>
      </w:r>
      <w:proofErr w:type="gramEnd"/>
      <w:r w:rsidR="0095226D">
        <w:rPr>
          <w:rStyle w:val="c0"/>
        </w:rPr>
        <w:t xml:space="preserve"> </w:t>
      </w:r>
      <w:r w:rsidR="0095226D">
        <w:rPr>
          <w:rStyle w:val="c1"/>
        </w:rPr>
        <w:t>«Наши ветераны»</w:t>
      </w:r>
      <w:r w:rsidR="0095226D">
        <w:rPr>
          <w:rStyle w:val="c4"/>
        </w:rPr>
        <w:t>.</w:t>
      </w:r>
    </w:p>
    <w:p w:rsidR="0095226D" w:rsidRDefault="0095226D" w:rsidP="0095226D">
      <w:pPr>
        <w:pStyle w:val="c3"/>
        <w:rPr>
          <w:rStyle w:val="c4"/>
          <w:b/>
        </w:rPr>
      </w:pPr>
      <w:r w:rsidRPr="0095226D">
        <w:rPr>
          <w:rStyle w:val="c0"/>
          <w:b/>
        </w:rPr>
        <w:t>Наглядный материал</w:t>
      </w:r>
      <w:r w:rsidRPr="0095226D">
        <w:rPr>
          <w:rStyle w:val="c4"/>
          <w:b/>
        </w:rPr>
        <w:t>:</w:t>
      </w:r>
    </w:p>
    <w:p w:rsidR="0095226D" w:rsidRDefault="0095226D" w:rsidP="0095226D">
      <w:pPr>
        <w:pStyle w:val="c3"/>
      </w:pPr>
      <w:r>
        <w:rPr>
          <w:rStyle w:val="c4"/>
        </w:rPr>
        <w:t xml:space="preserve"> </w:t>
      </w:r>
      <w:r w:rsidR="00142360">
        <w:rPr>
          <w:rStyle w:val="c4"/>
        </w:rPr>
        <w:t xml:space="preserve"> </w:t>
      </w:r>
      <w:r>
        <w:rPr>
          <w:rStyle w:val="c4"/>
        </w:rPr>
        <w:t>картинки на тему Великой Отечественной войны; иллюстрации с изображением памятников защитникам Родины в Великой Отечественной войне;</w:t>
      </w:r>
    </w:p>
    <w:p w:rsidR="0095226D" w:rsidRDefault="0095226D" w:rsidP="0095226D">
      <w:pPr>
        <w:pStyle w:val="c3"/>
        <w:rPr>
          <w:rStyle w:val="c5"/>
          <w:b/>
        </w:rPr>
      </w:pPr>
      <w:r>
        <w:rPr>
          <w:rStyle w:val="c5"/>
          <w:b/>
        </w:rPr>
        <w:t>Ход ОД</w:t>
      </w:r>
      <w:r w:rsidRPr="0095226D">
        <w:rPr>
          <w:rStyle w:val="c5"/>
          <w:b/>
        </w:rPr>
        <w:t>.</w:t>
      </w:r>
    </w:p>
    <w:p w:rsidR="0095226D" w:rsidRDefault="0095226D" w:rsidP="0095226D">
      <w:pPr>
        <w:pStyle w:val="c3"/>
      </w:pPr>
      <w:r>
        <w:rPr>
          <w:rStyle w:val="c5"/>
        </w:rPr>
        <w:t xml:space="preserve"> Ребята, какой праздник скоро наступит?</w:t>
      </w:r>
    </w:p>
    <w:p w:rsidR="0095226D" w:rsidRDefault="0095226D" w:rsidP="0095226D">
      <w:pPr>
        <w:pStyle w:val="c3"/>
      </w:pPr>
      <w:r>
        <w:rPr>
          <w:rStyle w:val="c0"/>
        </w:rPr>
        <w:t xml:space="preserve">- А кто помнит, что это за </w:t>
      </w:r>
      <w:r>
        <w:rPr>
          <w:rStyle w:val="c7"/>
        </w:rPr>
        <w:t>победа</w:t>
      </w:r>
      <w:r>
        <w:rPr>
          <w:rStyle w:val="c4"/>
        </w:rPr>
        <w:t>? Над кем?</w:t>
      </w:r>
    </w:p>
    <w:p w:rsidR="0095226D" w:rsidRDefault="0095226D" w:rsidP="0095226D">
      <w:pPr>
        <w:pStyle w:val="c3"/>
      </w:pPr>
      <w:r>
        <w:rPr>
          <w:rStyle w:val="c0"/>
        </w:rPr>
        <w:t xml:space="preserve">- Это очень большой праздник, его отмечают во многих странах. Послушайте стихотворение Т. Белозёрова </w:t>
      </w:r>
      <w:r>
        <w:rPr>
          <w:rStyle w:val="c1"/>
        </w:rPr>
        <w:t>«Майский праздник»</w:t>
      </w:r>
    </w:p>
    <w:p w:rsidR="0095226D" w:rsidRDefault="0095226D" w:rsidP="0095226D">
      <w:pPr>
        <w:pStyle w:val="c3"/>
      </w:pPr>
      <w:r>
        <w:rPr>
          <w:rStyle w:val="c0"/>
        </w:rPr>
        <w:lastRenderedPageBreak/>
        <w:t>Майский праздник –</w:t>
      </w:r>
    </w:p>
    <w:p w:rsidR="0095226D" w:rsidRDefault="0095226D" w:rsidP="0095226D">
      <w:pPr>
        <w:pStyle w:val="c3"/>
      </w:pPr>
      <w:r>
        <w:rPr>
          <w:rStyle w:val="c7"/>
        </w:rPr>
        <w:t>День Победы</w:t>
      </w:r>
    </w:p>
    <w:p w:rsidR="0095226D" w:rsidRDefault="0095226D" w:rsidP="0095226D">
      <w:pPr>
        <w:pStyle w:val="c3"/>
      </w:pPr>
      <w:r>
        <w:rPr>
          <w:rStyle w:val="c4"/>
        </w:rPr>
        <w:t>Отмечает вся страна</w:t>
      </w:r>
    </w:p>
    <w:p w:rsidR="0095226D" w:rsidRDefault="0095226D" w:rsidP="0095226D">
      <w:pPr>
        <w:pStyle w:val="c3"/>
      </w:pPr>
      <w:r>
        <w:rPr>
          <w:rStyle w:val="c4"/>
        </w:rPr>
        <w:t>Надевают наши деды</w:t>
      </w:r>
    </w:p>
    <w:p w:rsidR="0095226D" w:rsidRDefault="0095226D" w:rsidP="0095226D">
      <w:pPr>
        <w:pStyle w:val="c3"/>
      </w:pPr>
      <w:r>
        <w:rPr>
          <w:rStyle w:val="c4"/>
        </w:rPr>
        <w:t>Боевые ордена.</w:t>
      </w:r>
    </w:p>
    <w:p w:rsidR="0095226D" w:rsidRDefault="0095226D" w:rsidP="0095226D">
      <w:pPr>
        <w:pStyle w:val="c3"/>
      </w:pPr>
      <w:r>
        <w:rPr>
          <w:rStyle w:val="c4"/>
        </w:rPr>
        <w:t>Их с утра зовёт дорога</w:t>
      </w:r>
    </w:p>
    <w:p w:rsidR="0095226D" w:rsidRDefault="0095226D" w:rsidP="0095226D">
      <w:pPr>
        <w:pStyle w:val="c3"/>
      </w:pPr>
      <w:r>
        <w:rPr>
          <w:rStyle w:val="c4"/>
        </w:rPr>
        <w:t>На торжественный парад.</w:t>
      </w:r>
    </w:p>
    <w:p w:rsidR="0095226D" w:rsidRDefault="0095226D" w:rsidP="0095226D">
      <w:pPr>
        <w:pStyle w:val="c3"/>
      </w:pPr>
      <w:r>
        <w:rPr>
          <w:rStyle w:val="c4"/>
        </w:rPr>
        <w:t>И задумчиво с порога</w:t>
      </w:r>
    </w:p>
    <w:p w:rsidR="0095226D" w:rsidRDefault="0095226D" w:rsidP="0095226D">
      <w:pPr>
        <w:pStyle w:val="c3"/>
      </w:pPr>
      <w:r>
        <w:rPr>
          <w:rStyle w:val="c4"/>
        </w:rPr>
        <w:t>Вслед им бабушки глядят.</w:t>
      </w:r>
    </w:p>
    <w:p w:rsidR="0095226D" w:rsidRDefault="0095226D" w:rsidP="0095226D">
      <w:pPr>
        <w:pStyle w:val="c3"/>
      </w:pPr>
      <w:r>
        <w:rPr>
          <w:rStyle w:val="c0"/>
        </w:rPr>
        <w:t xml:space="preserve">- Почему </w:t>
      </w:r>
      <w:r>
        <w:rPr>
          <w:rStyle w:val="c7"/>
        </w:rPr>
        <w:t>День Победы</w:t>
      </w:r>
      <w:r>
        <w:rPr>
          <w:rStyle w:val="c4"/>
        </w:rPr>
        <w:t> празднует вся страна?</w:t>
      </w:r>
    </w:p>
    <w:p w:rsidR="0095226D" w:rsidRDefault="0095226D" w:rsidP="0095226D">
      <w:pPr>
        <w:pStyle w:val="c3"/>
      </w:pPr>
      <w:r>
        <w:rPr>
          <w:rStyle w:val="c4"/>
        </w:rPr>
        <w:t>- Вспомните, как проходит этот праздник в нашей стране.</w:t>
      </w:r>
    </w:p>
    <w:p w:rsidR="0095226D" w:rsidRDefault="0095226D" w:rsidP="0095226D">
      <w:pPr>
        <w:pStyle w:val="c3"/>
      </w:pPr>
      <w:r>
        <w:rPr>
          <w:rStyle w:val="c0"/>
        </w:rPr>
        <w:t xml:space="preserve">   </w:t>
      </w:r>
      <w:proofErr w:type="gramStart"/>
      <w:r>
        <w:rPr>
          <w:rStyle w:val="c0"/>
        </w:rPr>
        <w:t>(Ветераны надевают ордена и медали.</w:t>
      </w:r>
      <w:proofErr w:type="gramEnd"/>
      <w:r>
        <w:rPr>
          <w:rStyle w:val="c0"/>
        </w:rPr>
        <w:t xml:space="preserve"> Рассказывают о том, как воевали. </w:t>
      </w:r>
      <w:proofErr w:type="gramStart"/>
      <w:r>
        <w:rPr>
          <w:rStyle w:val="c0"/>
        </w:rPr>
        <w:t xml:space="preserve">Какая это была страшная война, как встречали </w:t>
      </w:r>
      <w:r>
        <w:rPr>
          <w:rStyle w:val="c7"/>
        </w:rPr>
        <w:t>День Победы</w:t>
      </w:r>
      <w:r>
        <w:rPr>
          <w:rStyle w:val="c4"/>
        </w:rPr>
        <w:t>, те, кто остался жив, встречаются у памятников погибшим, весь народ поздравляет своих освободителей, желают им долгих лет жизни).</w:t>
      </w:r>
      <w:proofErr w:type="gramEnd"/>
    </w:p>
    <w:p w:rsidR="0095226D" w:rsidRDefault="0095226D" w:rsidP="0095226D">
      <w:pPr>
        <w:pStyle w:val="c3"/>
      </w:pPr>
      <w:r>
        <w:rPr>
          <w:rStyle w:val="c4"/>
        </w:rPr>
        <w:t>- Что вы знаете об этой войне?</w:t>
      </w:r>
    </w:p>
    <w:p w:rsidR="0095226D" w:rsidRDefault="0095226D" w:rsidP="0095226D">
      <w:pPr>
        <w:pStyle w:val="c3"/>
      </w:pPr>
      <w:r>
        <w:rPr>
          <w:rStyle w:val="c4"/>
        </w:rPr>
        <w:t>-   Да, это была очень страшная война. Фашисты хотели захватить нашу страну и превратить наш народ в своих рабов. Но у них ничего не получилось. Весь наш народ поднялся на борьбу с фашистами. Все мы помним тех, кто защищал страну. Каких героев этой войны вы знаете? Кому воздвигнуты памятники и обелиски, к которым мы с вами приносим цветы?</w:t>
      </w:r>
    </w:p>
    <w:p w:rsidR="0095226D" w:rsidRDefault="0095226D" w:rsidP="0095226D">
      <w:pPr>
        <w:pStyle w:val="c3"/>
      </w:pPr>
      <w:r>
        <w:rPr>
          <w:rStyle w:val="c4"/>
        </w:rPr>
        <w:t xml:space="preserve">    Многим героям стоят памятники по всей стране. Какие памятники героям Великой Отечественной войны в нашем селе вы знаете?</w:t>
      </w:r>
    </w:p>
    <w:p w:rsidR="0095226D" w:rsidRDefault="0095226D" w:rsidP="0095226D">
      <w:pPr>
        <w:pStyle w:val="c3"/>
      </w:pPr>
      <w:r>
        <w:rPr>
          <w:rStyle w:val="c0"/>
        </w:rPr>
        <w:t xml:space="preserve"> </w:t>
      </w:r>
      <w:r>
        <w:rPr>
          <w:rStyle w:val="c1"/>
        </w:rPr>
        <w:t>«Могила Неизвестного солдата»</w:t>
      </w:r>
      <w:r>
        <w:rPr>
          <w:rStyle w:val="c4"/>
        </w:rPr>
        <w:t>.</w:t>
      </w:r>
    </w:p>
    <w:p w:rsidR="0095226D" w:rsidRDefault="0095226D" w:rsidP="0095226D">
      <w:pPr>
        <w:pStyle w:val="c3"/>
      </w:pPr>
      <w:r>
        <w:rPr>
          <w:rStyle w:val="c4"/>
        </w:rPr>
        <w:t>Вы узнали этот памятник? Что это?</w:t>
      </w:r>
    </w:p>
    <w:p w:rsidR="0095226D" w:rsidRDefault="0095226D" w:rsidP="0095226D">
      <w:pPr>
        <w:pStyle w:val="c3"/>
      </w:pPr>
      <w:r>
        <w:rPr>
          <w:rStyle w:val="c4"/>
        </w:rPr>
        <w:t>- А что значит Неизвестного?</w:t>
      </w:r>
    </w:p>
    <w:p w:rsidR="0095226D" w:rsidRDefault="0095226D" w:rsidP="0095226D">
      <w:pPr>
        <w:pStyle w:val="c3"/>
      </w:pPr>
      <w:r>
        <w:rPr>
          <w:rStyle w:val="c4"/>
        </w:rPr>
        <w:t xml:space="preserve">    Это памятник тем, кто погиб на полях сражений. После тяжёлых боёв солдат хоронили в одной братской могиле, и не всегда можно было узнать их фамилии. Всем тем солдатам, чьи имена остались неизвестными, по всей стране воздвигали памятники</w:t>
      </w:r>
    </w:p>
    <w:p w:rsidR="0095226D" w:rsidRDefault="0095226D" w:rsidP="0095226D">
      <w:pPr>
        <w:pStyle w:val="c3"/>
      </w:pPr>
      <w:r>
        <w:rPr>
          <w:rStyle w:val="c0"/>
        </w:rPr>
        <w:t xml:space="preserve"> - Наша армия </w:t>
      </w:r>
      <w:r>
        <w:rPr>
          <w:rStyle w:val="c7"/>
        </w:rPr>
        <w:t>победила фашистов</w:t>
      </w:r>
      <w:r>
        <w:rPr>
          <w:rStyle w:val="c0"/>
        </w:rPr>
        <w:t xml:space="preserve">. Во главе армии всегда стоят главнокомандующие, они руководят всеми боями. Под командованием, одного из самых талантливых главнокомандующих, Георгия </w:t>
      </w:r>
      <w:r>
        <w:rPr>
          <w:rStyle w:val="c7"/>
        </w:rPr>
        <w:t>Константиновича Жукова</w:t>
      </w:r>
      <w:r>
        <w:rPr>
          <w:rStyle w:val="c0"/>
        </w:rPr>
        <w:t>, наша армия одержала немало побед</w:t>
      </w:r>
      <w:r>
        <w:rPr>
          <w:rStyle w:val="c4"/>
        </w:rPr>
        <w:t>.</w:t>
      </w:r>
    </w:p>
    <w:p w:rsidR="0095226D" w:rsidRDefault="0095226D" w:rsidP="0095226D">
      <w:pPr>
        <w:pStyle w:val="c3"/>
      </w:pPr>
      <w:r>
        <w:rPr>
          <w:rStyle w:val="c0"/>
        </w:rPr>
        <w:lastRenderedPageBreak/>
        <w:t xml:space="preserve">- </w:t>
      </w:r>
      <w:r>
        <w:rPr>
          <w:rStyle w:val="c7"/>
        </w:rPr>
        <w:t>Победа под Москвой</w:t>
      </w:r>
      <w:r>
        <w:rPr>
          <w:rStyle w:val="c4"/>
        </w:rPr>
        <w:t xml:space="preserve">, фашисты не смогли захватить нашу столицу, отступили. </w:t>
      </w:r>
    </w:p>
    <w:p w:rsidR="0095226D" w:rsidRDefault="0095226D" w:rsidP="0095226D">
      <w:pPr>
        <w:pStyle w:val="c3"/>
      </w:pPr>
      <w:r>
        <w:rPr>
          <w:rStyle w:val="c4"/>
        </w:rPr>
        <w:t>Очень тяжёлая битва шла за Сталинград. Фашисты разбомбили город почти полностью, но не могли его взять.</w:t>
      </w:r>
    </w:p>
    <w:p w:rsidR="0095226D" w:rsidRDefault="0095226D" w:rsidP="0095226D">
      <w:pPr>
        <w:pStyle w:val="c3"/>
      </w:pPr>
      <w:r>
        <w:rPr>
          <w:rStyle w:val="c0"/>
        </w:rPr>
        <w:t xml:space="preserve">Если бы они взяли Сталинград, то могли бы </w:t>
      </w:r>
      <w:r>
        <w:rPr>
          <w:rStyle w:val="c7"/>
        </w:rPr>
        <w:t>победить в этой войне</w:t>
      </w:r>
      <w:r>
        <w:rPr>
          <w:rStyle w:val="c4"/>
        </w:rPr>
        <w:t>. Но солдаты боролись за каждый дом, за каждый этаж.</w:t>
      </w:r>
    </w:p>
    <w:p w:rsidR="0095226D" w:rsidRDefault="0095226D" w:rsidP="0095226D">
      <w:pPr>
        <w:pStyle w:val="c3"/>
      </w:pPr>
      <w:r>
        <w:rPr>
          <w:rStyle w:val="c4"/>
        </w:rPr>
        <w:t>Очень тяжёлое танковое сражение было под городом Курском. И снова выиграли наши войска под руководством Жукова.</w:t>
      </w:r>
    </w:p>
    <w:p w:rsidR="0095226D" w:rsidRDefault="0095226D" w:rsidP="0095226D">
      <w:pPr>
        <w:pStyle w:val="c3"/>
      </w:pPr>
      <w:r>
        <w:rPr>
          <w:rStyle w:val="c4"/>
        </w:rPr>
        <w:t>И самый последний бой с фашистами за город Берлин, столицу Германии, тоже возглавлял Жуков.</w:t>
      </w:r>
    </w:p>
    <w:p w:rsidR="0095226D" w:rsidRDefault="0095226D" w:rsidP="0095226D">
      <w:pPr>
        <w:pStyle w:val="c3"/>
      </w:pPr>
      <w:r>
        <w:rPr>
          <w:rStyle w:val="c4"/>
        </w:rPr>
        <w:t>Наши солдаты водрузили флаг нашей Родины над главным зданием Берлина – Рейхстагом.</w:t>
      </w:r>
    </w:p>
    <w:p w:rsidR="0095226D" w:rsidRDefault="0095226D" w:rsidP="0095226D">
      <w:pPr>
        <w:pStyle w:val="c3"/>
      </w:pPr>
      <w:r>
        <w:rPr>
          <w:rStyle w:val="c0"/>
        </w:rPr>
        <w:t xml:space="preserve">Народ помнит Жукова. На Красной площади в Москве ему поставлен памятник. Скульптор изобразил Жукова на коне, т. к. он принимал парад </w:t>
      </w:r>
      <w:r>
        <w:rPr>
          <w:rStyle w:val="c7"/>
        </w:rPr>
        <w:t>Победы на коне</w:t>
      </w:r>
      <w:r>
        <w:rPr>
          <w:rStyle w:val="c4"/>
        </w:rPr>
        <w:t>.</w:t>
      </w:r>
    </w:p>
    <w:p w:rsidR="0095226D" w:rsidRDefault="0095226D" w:rsidP="0095226D">
      <w:pPr>
        <w:pStyle w:val="c3"/>
      </w:pPr>
      <w:r>
        <w:rPr>
          <w:rStyle w:val="c4"/>
        </w:rPr>
        <w:t>Вот такая тяжёлая война была для нашего народа! А из ваших родных кто-нибудь воевал? Есть ли у него ордена и награды?</w:t>
      </w:r>
    </w:p>
    <w:p w:rsidR="0095226D" w:rsidRDefault="0095226D" w:rsidP="0095226D">
      <w:pPr>
        <w:pStyle w:val="c3"/>
      </w:pPr>
      <w:r>
        <w:rPr>
          <w:rStyle w:val="c4"/>
        </w:rPr>
        <w:t>- Почему наш народ упорно борется за мир?</w:t>
      </w:r>
    </w:p>
    <w:p w:rsidR="0095226D" w:rsidRDefault="0095226D" w:rsidP="0095226D">
      <w:pPr>
        <w:pStyle w:val="c3"/>
      </w:pPr>
      <w:r>
        <w:rPr>
          <w:rStyle w:val="c4"/>
        </w:rPr>
        <w:t>- Защитить мир могут только добрые, сильные и смелые люди. Сейчас мы проведём эстафеты и посмотрим, какие у нас ребята сильные и ловкие.</w:t>
      </w:r>
    </w:p>
    <w:p w:rsidR="0095226D" w:rsidRDefault="0095226D" w:rsidP="0095226D">
      <w:pPr>
        <w:pStyle w:val="c3"/>
      </w:pPr>
      <w:r>
        <w:rPr>
          <w:rStyle w:val="c0"/>
        </w:rPr>
        <w:t xml:space="preserve">Эстафеты: </w:t>
      </w:r>
      <w:r>
        <w:rPr>
          <w:rStyle w:val="c1"/>
        </w:rPr>
        <w:t>«Преодолей препятствие»</w:t>
      </w:r>
      <w:r>
        <w:rPr>
          <w:rStyle w:val="c0"/>
        </w:rPr>
        <w:t xml:space="preserve">, </w:t>
      </w:r>
      <w:r>
        <w:rPr>
          <w:rStyle w:val="c1"/>
        </w:rPr>
        <w:t>«Передай донесение»</w:t>
      </w:r>
      <w:r>
        <w:rPr>
          <w:rStyle w:val="c4"/>
        </w:rPr>
        <w:t>.</w:t>
      </w:r>
    </w:p>
    <w:p w:rsidR="0095226D" w:rsidRDefault="0095226D" w:rsidP="0095226D">
      <w:pPr>
        <w:pStyle w:val="c3"/>
      </w:pPr>
      <w:r>
        <w:rPr>
          <w:rStyle w:val="c0"/>
        </w:rPr>
        <w:t xml:space="preserve">Чудеса героизма проявили все люди во время войны. Сейчас я прочитаю вам главы из книги Льва Кассиля: </w:t>
      </w:r>
      <w:r>
        <w:rPr>
          <w:rStyle w:val="c1"/>
        </w:rPr>
        <w:t>«Твои защитники»</w:t>
      </w:r>
      <w:r>
        <w:rPr>
          <w:rStyle w:val="c0"/>
        </w:rPr>
        <w:t xml:space="preserve">, </w:t>
      </w:r>
      <w:r>
        <w:rPr>
          <w:rStyle w:val="c1"/>
        </w:rPr>
        <w:t>«Богатыри»</w:t>
      </w:r>
      <w:r>
        <w:rPr>
          <w:rStyle w:val="c0"/>
        </w:rPr>
        <w:t xml:space="preserve">, </w:t>
      </w:r>
      <w:r>
        <w:rPr>
          <w:rStyle w:val="c1"/>
        </w:rPr>
        <w:t>«Сестра»</w:t>
      </w:r>
      <w:r>
        <w:rPr>
          <w:rStyle w:val="c4"/>
        </w:rPr>
        <w:t>.</w:t>
      </w:r>
    </w:p>
    <w:p w:rsidR="0095226D" w:rsidRDefault="0095226D" w:rsidP="0095226D">
      <w:pPr>
        <w:pStyle w:val="c3"/>
      </w:pPr>
      <w:r>
        <w:rPr>
          <w:rStyle w:val="c1"/>
        </w:rPr>
        <w:t>(Чтение рассказов)</w:t>
      </w:r>
      <w:r>
        <w:rPr>
          <w:rStyle w:val="c4"/>
        </w:rPr>
        <w:t>.</w:t>
      </w:r>
    </w:p>
    <w:p w:rsidR="0095226D" w:rsidRDefault="0095226D" w:rsidP="0095226D">
      <w:pPr>
        <w:pStyle w:val="c3"/>
      </w:pPr>
      <w:r>
        <w:rPr>
          <w:rStyle w:val="c0"/>
        </w:rPr>
        <w:t xml:space="preserve">- Весь народ поднялся против фашистов, и мы </w:t>
      </w:r>
      <w:r>
        <w:rPr>
          <w:rStyle w:val="c7"/>
        </w:rPr>
        <w:t>победили</w:t>
      </w:r>
      <w:r>
        <w:rPr>
          <w:rStyle w:val="c0"/>
        </w:rPr>
        <w:t xml:space="preserve">! Послушайте, какая песня звала и вдохновляла наш народ на </w:t>
      </w:r>
      <w:r>
        <w:rPr>
          <w:rStyle w:val="c7"/>
        </w:rPr>
        <w:t>Победу</w:t>
      </w:r>
      <w:r>
        <w:rPr>
          <w:rStyle w:val="c4"/>
        </w:rPr>
        <w:t>.</w:t>
      </w:r>
    </w:p>
    <w:p w:rsidR="0095226D" w:rsidRDefault="0095226D" w:rsidP="0095226D">
      <w:pPr>
        <w:pStyle w:val="c3"/>
      </w:pPr>
      <w:r>
        <w:rPr>
          <w:rStyle w:val="c0"/>
        </w:rPr>
        <w:t xml:space="preserve">(Прослушивание в записи песни </w:t>
      </w:r>
      <w:r>
        <w:rPr>
          <w:rStyle w:val="c1"/>
        </w:rPr>
        <w:t>«Священная война»</w:t>
      </w:r>
      <w:r>
        <w:rPr>
          <w:rStyle w:val="c4"/>
        </w:rPr>
        <w:t> А. Александрова В. Лебедева - Кумача).</w:t>
      </w:r>
    </w:p>
    <w:p w:rsidR="0095226D" w:rsidRDefault="0095226D" w:rsidP="0095226D">
      <w:pPr>
        <w:pStyle w:val="c3"/>
      </w:pPr>
      <w:r>
        <w:rPr>
          <w:rStyle w:val="c0"/>
        </w:rPr>
        <w:t xml:space="preserve">     Если в вашей семье, в вашем доме, на вашей улице живут ветераны войны, те, кто непосредственно участвовал в боях с фашистами, не забудьте поздравить их с Днём </w:t>
      </w:r>
      <w:r>
        <w:rPr>
          <w:rStyle w:val="c7"/>
        </w:rPr>
        <w:t>Победы</w:t>
      </w:r>
      <w:r>
        <w:rPr>
          <w:rStyle w:val="c0"/>
        </w:rPr>
        <w:t xml:space="preserve">. Встретив бывших солдат, скажите им: «С праздником Вас! Спасибо Вам за </w:t>
      </w:r>
      <w:r>
        <w:rPr>
          <w:rStyle w:val="c7"/>
        </w:rPr>
        <w:t>Победу</w:t>
      </w:r>
      <w:r>
        <w:rPr>
          <w:rStyle w:val="c0"/>
        </w:rPr>
        <w:t xml:space="preserve">! Большое спасибо! А с портретами родственников, </w:t>
      </w:r>
      <w:proofErr w:type="gramStart"/>
      <w:r>
        <w:rPr>
          <w:rStyle w:val="c0"/>
        </w:rPr>
        <w:t>тех</w:t>
      </w:r>
      <w:proofErr w:type="gramEnd"/>
      <w:r>
        <w:rPr>
          <w:rStyle w:val="c0"/>
        </w:rPr>
        <w:t xml:space="preserve"> что погиб, или не дожил до наших дней идите на парад </w:t>
      </w:r>
      <w:r>
        <w:rPr>
          <w:rStyle w:val="c7"/>
        </w:rPr>
        <w:t xml:space="preserve">Победы с </w:t>
      </w:r>
      <w:r>
        <w:rPr>
          <w:rStyle w:val="c1"/>
        </w:rPr>
        <w:t>«Бессмертным полком»</w:t>
      </w:r>
      <w:r>
        <w:rPr>
          <w:rStyle w:val="c4"/>
        </w:rPr>
        <w:t>.</w:t>
      </w:r>
    </w:p>
    <w:p w:rsidR="00711E1E" w:rsidRDefault="005A7193"/>
    <w:sectPr w:rsidR="00711E1E" w:rsidSect="00C4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226D"/>
    <w:rsid w:val="00142360"/>
    <w:rsid w:val="003E5A40"/>
    <w:rsid w:val="005A7193"/>
    <w:rsid w:val="008C02E3"/>
    <w:rsid w:val="0095226D"/>
    <w:rsid w:val="00A61620"/>
    <w:rsid w:val="00C42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5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226D"/>
  </w:style>
  <w:style w:type="paragraph" w:customStyle="1" w:styleId="c3">
    <w:name w:val="c3"/>
    <w:basedOn w:val="a"/>
    <w:rsid w:val="0095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5226D"/>
  </w:style>
  <w:style w:type="character" w:customStyle="1" w:styleId="c0">
    <w:name w:val="c0"/>
    <w:basedOn w:val="a0"/>
    <w:rsid w:val="0095226D"/>
  </w:style>
  <w:style w:type="character" w:customStyle="1" w:styleId="c1">
    <w:name w:val="c1"/>
    <w:basedOn w:val="a0"/>
    <w:rsid w:val="0095226D"/>
  </w:style>
  <w:style w:type="character" w:customStyle="1" w:styleId="c5">
    <w:name w:val="c5"/>
    <w:basedOn w:val="a0"/>
    <w:rsid w:val="00952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750</Words>
  <Characters>4276</Characters>
  <Application>Microsoft Office Word</Application>
  <DocSecurity>0</DocSecurity>
  <Lines>35</Lines>
  <Paragraphs>10</Paragraphs>
  <ScaleCrop>false</ScaleCrop>
  <Company>Microsoft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2020-04-30T11:19:00Z</dcterms:created>
  <dcterms:modified xsi:type="dcterms:W3CDTF">2020-04-30T11:45:00Z</dcterms:modified>
</cp:coreProperties>
</file>