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EF" w:rsidRPr="005F2BEF" w:rsidRDefault="005F2BEF" w:rsidP="005F2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ОПЫТ С ВОДОЙ</w:t>
      </w:r>
    </w:p>
    <w:p w:rsidR="005F2BEF" w:rsidRPr="005F2BEF" w:rsidRDefault="005F2BEF" w:rsidP="005F2BEF">
      <w:p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Ребята, хотите почувствовать себя волшебниками и научить воду литься вверх?</w:t>
      </w:r>
    </w:p>
    <w:p w:rsidR="005F2BEF" w:rsidRPr="005F2BEF" w:rsidRDefault="005F2BEF" w:rsidP="005F2BEF">
      <w:p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Для опыта вам понадобится:</w:t>
      </w:r>
    </w:p>
    <w:p w:rsidR="005F2BEF" w:rsidRPr="005F2BEF" w:rsidRDefault="005F2BEF" w:rsidP="005F2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Бумажная салфетка или полотенце</w:t>
      </w:r>
    </w:p>
    <w:p w:rsidR="005F2BEF" w:rsidRPr="005F2BEF" w:rsidRDefault="005F2BEF" w:rsidP="005F2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Отрезок белого шнура</w:t>
      </w:r>
    </w:p>
    <w:p w:rsidR="005F2BEF" w:rsidRPr="005F2BEF" w:rsidRDefault="005F2BEF" w:rsidP="005F2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Фломастеры</w:t>
      </w:r>
    </w:p>
    <w:p w:rsidR="005F2BEF" w:rsidRPr="005F2BEF" w:rsidRDefault="005F2BEF" w:rsidP="005F2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Емкости с водой</w:t>
      </w:r>
    </w:p>
    <w:p w:rsidR="005F2BEF" w:rsidRPr="005F2BEF" w:rsidRDefault="005F2BEF" w:rsidP="005F2BEF">
      <w:p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Посмотри видео инструкцию (пройди по ссылке)</w:t>
      </w:r>
    </w:p>
    <w:p w:rsidR="00D17D96" w:rsidRDefault="004C63FA" w:rsidP="005F2BEF">
      <w:pPr>
        <w:jc w:val="both"/>
      </w:pPr>
      <w:hyperlink r:id="rId5" w:history="1">
        <w:r>
          <w:rPr>
            <w:rStyle w:val="a3"/>
          </w:rPr>
          <w:t>https://www.youtube.com/watch?v=0lac2_8ufNY</w:t>
        </w:r>
      </w:hyperlink>
    </w:p>
    <w:p w:rsidR="005F2BEF" w:rsidRDefault="005F2BEF" w:rsidP="005F2BEF">
      <w:p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sz w:val="28"/>
          <w:szCs w:val="28"/>
        </w:rPr>
        <w:t>Подумай где в нашей жизни применяется такое умение воды «подниматься вверх»?</w:t>
      </w:r>
    </w:p>
    <w:p w:rsidR="005F2BEF" w:rsidRPr="005F2BEF" w:rsidRDefault="005F2BEF" w:rsidP="005F2BEF">
      <w:pPr>
        <w:jc w:val="both"/>
        <w:rPr>
          <w:rFonts w:ascii="Times New Roman" w:hAnsi="Times New Roman" w:cs="Times New Roman"/>
          <w:sz w:val="28"/>
          <w:szCs w:val="28"/>
        </w:rPr>
      </w:pPr>
      <w:r w:rsidRPr="005F2BEF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5F2BEF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5F2BEF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5F2BEF" w:rsidRPr="005F2BEF" w:rsidRDefault="005C11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169841" wp14:editId="000CD3D2">
            <wp:extent cx="5512777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7199" b="7604"/>
                    <a:stretch/>
                  </pic:blipFill>
                  <pic:spPr bwMode="auto">
                    <a:xfrm>
                      <a:off x="0" y="0"/>
                      <a:ext cx="5512777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BEF" w:rsidRPr="005F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A16BA"/>
    <w:multiLevelType w:val="hybridMultilevel"/>
    <w:tmpl w:val="1CDC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FA"/>
    <w:rsid w:val="004C63FA"/>
    <w:rsid w:val="005C11C1"/>
    <w:rsid w:val="005F2BEF"/>
    <w:rsid w:val="00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D0B6-EB0A-4A56-A978-B3A67C8C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3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0lac2_8uf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2020-04-20T13:49:00Z</dcterms:created>
  <dcterms:modified xsi:type="dcterms:W3CDTF">2020-04-20T14:13:00Z</dcterms:modified>
</cp:coreProperties>
</file>