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DF" w:rsidRPr="007212A6" w:rsidRDefault="003A7135" w:rsidP="007212A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212A6">
        <w:rPr>
          <w:rFonts w:ascii="Times New Roman" w:hAnsi="Times New Roman" w:cs="Times New Roman"/>
          <w:color w:val="FF0000"/>
          <w:sz w:val="24"/>
          <w:szCs w:val="24"/>
        </w:rPr>
        <w:t>Понедельник 20 апреля</w:t>
      </w:r>
    </w:p>
    <w:p w:rsidR="00923BDF" w:rsidRPr="007212A6" w:rsidRDefault="00923BDF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1 занятие Развитие Речи</w:t>
      </w:r>
    </w:p>
    <w:p w:rsidR="00175F06" w:rsidRPr="007212A6" w:rsidRDefault="00175F06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 xml:space="preserve">Рассматривание картин из серии  «Домашние животные» стр.86 </w:t>
      </w:r>
      <w:proofErr w:type="spellStart"/>
      <w:r w:rsidRPr="007212A6">
        <w:rPr>
          <w:rFonts w:ascii="Times New Roman" w:hAnsi="Times New Roman" w:cs="Times New Roman"/>
          <w:sz w:val="24"/>
          <w:szCs w:val="24"/>
        </w:rPr>
        <w:t>В.В.Гербов</w:t>
      </w:r>
      <w:proofErr w:type="gramStart"/>
      <w:r w:rsidRPr="007212A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212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212A6">
        <w:rPr>
          <w:rFonts w:ascii="Times New Roman" w:hAnsi="Times New Roman" w:cs="Times New Roman"/>
          <w:sz w:val="24"/>
          <w:szCs w:val="24"/>
        </w:rPr>
        <w:t xml:space="preserve"> помочь детям увидеть различия между взрослыми животными и детёнышами, обогащать и активизировать словарь, развивать речь.</w:t>
      </w:r>
    </w:p>
    <w:p w:rsidR="00923BDF" w:rsidRPr="007212A6" w:rsidRDefault="00923BDF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2 занятие Музыкальное</w:t>
      </w:r>
    </w:p>
    <w:p w:rsidR="003A7135" w:rsidRPr="007212A6" w:rsidRDefault="003A7135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Музыка Слушание «Птички поют</w:t>
      </w:r>
      <w:proofErr w:type="gramStart"/>
      <w:r w:rsidRPr="007212A6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7212A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212A6">
        <w:rPr>
          <w:rFonts w:ascii="Times New Roman" w:hAnsi="Times New Roman" w:cs="Times New Roman"/>
          <w:sz w:val="24"/>
          <w:szCs w:val="24"/>
        </w:rPr>
        <w:t>.Барто</w:t>
      </w:r>
      <w:proofErr w:type="spellEnd"/>
      <w:r w:rsidRPr="007212A6">
        <w:rPr>
          <w:rFonts w:ascii="Times New Roman" w:hAnsi="Times New Roman" w:cs="Times New Roman"/>
          <w:sz w:val="24"/>
          <w:szCs w:val="24"/>
        </w:rPr>
        <w:t xml:space="preserve">- побуждать </w:t>
      </w:r>
      <w:proofErr w:type="spellStart"/>
      <w:r w:rsidRPr="007212A6">
        <w:rPr>
          <w:rFonts w:ascii="Times New Roman" w:hAnsi="Times New Roman" w:cs="Times New Roman"/>
          <w:sz w:val="24"/>
          <w:szCs w:val="24"/>
        </w:rPr>
        <w:t>вним-но</w:t>
      </w:r>
      <w:proofErr w:type="spellEnd"/>
      <w:r w:rsidRPr="007212A6">
        <w:rPr>
          <w:rFonts w:ascii="Times New Roman" w:hAnsi="Times New Roman" w:cs="Times New Roman"/>
          <w:sz w:val="24"/>
          <w:szCs w:val="24"/>
        </w:rPr>
        <w:t xml:space="preserve"> прослушивать весь муз. фрагмент до конца; Пение «Птичка»</w:t>
      </w:r>
      <w:proofErr w:type="spellStart"/>
      <w:r w:rsidRPr="007212A6">
        <w:rPr>
          <w:rFonts w:ascii="Times New Roman" w:hAnsi="Times New Roman" w:cs="Times New Roman"/>
          <w:sz w:val="24"/>
          <w:szCs w:val="24"/>
        </w:rPr>
        <w:t>Т.Потапенко_</w:t>
      </w:r>
      <w:proofErr w:type="spellEnd"/>
      <w:r w:rsidRPr="007212A6">
        <w:rPr>
          <w:rFonts w:ascii="Times New Roman" w:hAnsi="Times New Roman" w:cs="Times New Roman"/>
          <w:sz w:val="24"/>
          <w:szCs w:val="24"/>
        </w:rPr>
        <w:t xml:space="preserve">- развивать </w:t>
      </w:r>
      <w:proofErr w:type="spellStart"/>
      <w:r w:rsidRPr="007212A6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7212A6">
        <w:rPr>
          <w:rFonts w:ascii="Times New Roman" w:hAnsi="Times New Roman" w:cs="Times New Roman"/>
          <w:sz w:val="24"/>
          <w:szCs w:val="24"/>
        </w:rPr>
        <w:t xml:space="preserve"> слух;</w:t>
      </w:r>
    </w:p>
    <w:p w:rsidR="00923BDF" w:rsidRPr="007212A6" w:rsidRDefault="003A7135" w:rsidP="007212A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212A6">
        <w:rPr>
          <w:rFonts w:ascii="Times New Roman" w:hAnsi="Times New Roman" w:cs="Times New Roman"/>
          <w:color w:val="FF0000"/>
          <w:sz w:val="24"/>
          <w:szCs w:val="24"/>
        </w:rPr>
        <w:t>Вторник  21 апреля</w:t>
      </w:r>
    </w:p>
    <w:p w:rsidR="00923BDF" w:rsidRPr="007212A6" w:rsidRDefault="00923BDF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1 занятие Формирование целостной картины мира</w:t>
      </w:r>
    </w:p>
    <w:p w:rsidR="00923BDF" w:rsidRPr="007212A6" w:rsidRDefault="00923BDF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.</w:t>
      </w:r>
      <w:r w:rsidR="003A7135" w:rsidRPr="007212A6">
        <w:rPr>
          <w:rFonts w:ascii="Times New Roman" w:hAnsi="Times New Roman" w:cs="Times New Roman"/>
          <w:sz w:val="24"/>
          <w:szCs w:val="24"/>
        </w:rPr>
        <w:t xml:space="preserve"> Грустный и весёлый зайчики» стр.51 Л.В.Абрамов</w:t>
      </w:r>
      <w:proofErr w:type="gramStart"/>
      <w:r w:rsidR="003A7135" w:rsidRPr="007212A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3A7135" w:rsidRPr="007212A6">
        <w:rPr>
          <w:rFonts w:ascii="Times New Roman" w:hAnsi="Times New Roman" w:cs="Times New Roman"/>
          <w:sz w:val="24"/>
          <w:szCs w:val="24"/>
        </w:rPr>
        <w:t xml:space="preserve"> закреплять умение различать овощи по внешнему виду. Развивать умение называть состояние персонажа, изображённого на картинке.</w:t>
      </w:r>
    </w:p>
    <w:p w:rsidR="00923BDF" w:rsidRPr="007212A6" w:rsidRDefault="00923BDF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bookmark407"/>
      <w:r w:rsidRPr="007212A6">
        <w:rPr>
          <w:rFonts w:ascii="Times New Roman" w:hAnsi="Times New Roman" w:cs="Times New Roman"/>
          <w:sz w:val="24"/>
          <w:szCs w:val="24"/>
        </w:rPr>
        <w:t>Ходьба</w:t>
      </w:r>
      <w:bookmarkEnd w:id="0"/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 xml:space="preserve">С перешагиванием веревки (палки), приподнятой на высоту 5—15 см. </w:t>
      </w:r>
      <w:r w:rsidRPr="007212A6">
        <w:rPr>
          <w:rStyle w:val="2Tahoma9pt"/>
          <w:rFonts w:ascii="Times New Roman" w:hAnsi="Times New Roman" w:cs="Times New Roman"/>
          <w:sz w:val="24"/>
          <w:szCs w:val="24"/>
        </w:rPr>
        <w:t>Бег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Между двумя линиями, не наступая на них.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1" w:name="bookmark458"/>
      <w:r w:rsidRPr="007212A6">
        <w:rPr>
          <w:rFonts w:ascii="Times New Roman" w:hAnsi="Times New Roman" w:cs="Times New Roman"/>
          <w:sz w:val="24"/>
          <w:szCs w:val="24"/>
        </w:rPr>
        <w:t>Упражнение 1</w:t>
      </w:r>
      <w:bookmarkEnd w:id="1"/>
    </w:p>
    <w:p w:rsidR="00AD5E80" w:rsidRPr="007212A6" w:rsidRDefault="00AD5E80" w:rsidP="007212A6">
      <w:pPr>
        <w:pStyle w:val="a4"/>
      </w:pPr>
      <w:proofErr w:type="spellStart"/>
      <w:r w:rsidRPr="007212A6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Pr="007212A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7212A6">
        <w:rPr>
          <w:rFonts w:ascii="Times New Roman" w:hAnsi="Times New Roman" w:cs="Times New Roman"/>
          <w:sz w:val="24"/>
          <w:szCs w:val="24"/>
        </w:rPr>
        <w:t>, — сидя на стуле, руки разведены в стороны</w:t>
      </w:r>
      <w:r w:rsidRPr="007212A6">
        <w:t>.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 xml:space="preserve">Поднять руки вверх, вернуться </w:t>
      </w:r>
      <w:proofErr w:type="gramStart"/>
      <w:r w:rsidRPr="007212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12A6">
        <w:rPr>
          <w:rFonts w:ascii="Times New Roman" w:hAnsi="Times New Roman" w:cs="Times New Roman"/>
          <w:sz w:val="24"/>
          <w:szCs w:val="24"/>
        </w:rPr>
        <w:t xml:space="preserve"> и. п.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Повторить 4—5 раз.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Упражнение 2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 xml:space="preserve">И. п. — сидя на </w:t>
      </w:r>
      <w:proofErr w:type="gramStart"/>
      <w:r w:rsidRPr="007212A6">
        <w:rPr>
          <w:rFonts w:ascii="Times New Roman" w:hAnsi="Times New Roman" w:cs="Times New Roman"/>
          <w:sz w:val="24"/>
          <w:szCs w:val="24"/>
        </w:rPr>
        <w:t>стуле</w:t>
      </w:r>
      <w:proofErr w:type="gramEnd"/>
      <w:r w:rsidRPr="007212A6">
        <w:rPr>
          <w:rFonts w:ascii="Times New Roman" w:hAnsi="Times New Roman" w:cs="Times New Roman"/>
          <w:sz w:val="24"/>
          <w:szCs w:val="24"/>
        </w:rPr>
        <w:t>, руки внизу.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 xml:space="preserve">Наклониться вперед, коснуться стоп, вернуться </w:t>
      </w:r>
      <w:proofErr w:type="gramStart"/>
      <w:r w:rsidRPr="007212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12A6"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Повторить 4 раза.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Упражнение 3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И. п. — стоя за стулом, руки за спиной.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Присесть (спрятаться) и выпрямиться (показаться).</w:t>
      </w:r>
    </w:p>
    <w:p w:rsidR="00AD5E80" w:rsidRPr="007212A6" w:rsidRDefault="00AD5E80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Повторить 4 раза.</w:t>
      </w:r>
    </w:p>
    <w:p w:rsidR="00AD5E80" w:rsidRPr="007212A6" w:rsidRDefault="00AD5E80" w:rsidP="007212A6">
      <w:pPr>
        <w:rPr>
          <w:rFonts w:ascii="Times New Roman" w:hAnsi="Times New Roman" w:cs="Times New Roman"/>
          <w:sz w:val="24"/>
          <w:szCs w:val="24"/>
        </w:rPr>
      </w:pPr>
    </w:p>
    <w:p w:rsidR="00923BDF" w:rsidRPr="007212A6" w:rsidRDefault="003A7135" w:rsidP="007212A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212A6">
        <w:rPr>
          <w:rFonts w:ascii="Times New Roman" w:hAnsi="Times New Roman" w:cs="Times New Roman"/>
          <w:color w:val="FF0000"/>
          <w:sz w:val="24"/>
          <w:szCs w:val="24"/>
        </w:rPr>
        <w:t>Среда 22</w:t>
      </w:r>
      <w:r w:rsidR="00923BDF" w:rsidRPr="007212A6">
        <w:rPr>
          <w:rFonts w:ascii="Times New Roman" w:hAnsi="Times New Roman" w:cs="Times New Roman"/>
          <w:color w:val="FF0000"/>
          <w:sz w:val="24"/>
          <w:szCs w:val="24"/>
        </w:rPr>
        <w:t xml:space="preserve"> апреля</w:t>
      </w:r>
    </w:p>
    <w:p w:rsidR="00923BDF" w:rsidRPr="007212A6" w:rsidRDefault="00923BDF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1 занятие рисование</w:t>
      </w:r>
    </w:p>
    <w:p w:rsidR="00175F06" w:rsidRPr="007212A6" w:rsidRDefault="00175F06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«Вот какие у нас цыплятки!» стр.73 И.А.Лыков</w:t>
      </w:r>
      <w:proofErr w:type="gramStart"/>
      <w:r w:rsidRPr="007212A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212A6">
        <w:rPr>
          <w:rFonts w:ascii="Times New Roman" w:hAnsi="Times New Roman" w:cs="Times New Roman"/>
          <w:sz w:val="24"/>
          <w:szCs w:val="24"/>
        </w:rPr>
        <w:t xml:space="preserve"> учить создавать образ цыплят; уточнить представление о внешнем виде цыплёнка( туловище, голова- круги разной величины, тонкие ножки, на голове- клюв и глаза).</w:t>
      </w:r>
      <w:proofErr w:type="spellStart"/>
      <w:r w:rsidRPr="007212A6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7212A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12A6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7212A6">
        <w:rPr>
          <w:rFonts w:ascii="Times New Roman" w:hAnsi="Times New Roman" w:cs="Times New Roman"/>
          <w:sz w:val="24"/>
          <w:szCs w:val="24"/>
        </w:rPr>
        <w:t xml:space="preserve"> интерес</w:t>
      </w:r>
    </w:p>
    <w:p w:rsidR="00923BDF" w:rsidRDefault="00923BDF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2 занятие музыкальное</w:t>
      </w:r>
    </w:p>
    <w:p w:rsidR="007212A6" w:rsidRPr="007212A6" w:rsidRDefault="007212A6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Му</w:t>
      </w:r>
      <w:proofErr w:type="gramStart"/>
      <w:r w:rsidRPr="007212A6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7212A6">
        <w:rPr>
          <w:rFonts w:ascii="Times New Roman" w:hAnsi="Times New Roman" w:cs="Times New Roman"/>
          <w:sz w:val="24"/>
          <w:szCs w:val="24"/>
        </w:rPr>
        <w:t xml:space="preserve"> ритм </w:t>
      </w:r>
      <w:proofErr w:type="spellStart"/>
      <w:r w:rsidRPr="007212A6"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r w:rsidRPr="007212A6">
        <w:rPr>
          <w:rFonts w:ascii="Times New Roman" w:hAnsi="Times New Roman" w:cs="Times New Roman"/>
          <w:sz w:val="24"/>
          <w:szCs w:val="24"/>
        </w:rPr>
        <w:t xml:space="preserve">. «Посею лебеду на берегу» р.н.п. </w:t>
      </w:r>
      <w:proofErr w:type="spellStart"/>
      <w:r w:rsidRPr="007212A6">
        <w:rPr>
          <w:rFonts w:ascii="Times New Roman" w:hAnsi="Times New Roman" w:cs="Times New Roman"/>
          <w:sz w:val="24"/>
          <w:szCs w:val="24"/>
        </w:rPr>
        <w:t>вобр</w:t>
      </w:r>
      <w:proofErr w:type="spellEnd"/>
      <w:r w:rsidRPr="007212A6">
        <w:rPr>
          <w:rFonts w:ascii="Times New Roman" w:hAnsi="Times New Roman" w:cs="Times New Roman"/>
          <w:sz w:val="24"/>
          <w:szCs w:val="24"/>
        </w:rPr>
        <w:t>. Т. Смирновой; Игра «Прилетела птичка»- побуждать выполнять правила игры.</w:t>
      </w:r>
    </w:p>
    <w:p w:rsidR="00923BDF" w:rsidRPr="007212A6" w:rsidRDefault="00923BDF" w:rsidP="007212A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212A6">
        <w:rPr>
          <w:rFonts w:ascii="Times New Roman" w:hAnsi="Times New Roman" w:cs="Times New Roman"/>
          <w:color w:val="FF0000"/>
          <w:sz w:val="24"/>
          <w:szCs w:val="24"/>
        </w:rPr>
        <w:lastRenderedPageBreak/>
        <w:t>Четверг 2</w:t>
      </w:r>
      <w:r w:rsidR="003A7135" w:rsidRPr="007212A6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7212A6">
        <w:rPr>
          <w:rFonts w:ascii="Times New Roman" w:hAnsi="Times New Roman" w:cs="Times New Roman"/>
          <w:color w:val="FF0000"/>
          <w:sz w:val="24"/>
          <w:szCs w:val="24"/>
        </w:rPr>
        <w:t xml:space="preserve"> апреля</w:t>
      </w:r>
    </w:p>
    <w:p w:rsidR="00923BDF" w:rsidRPr="007212A6" w:rsidRDefault="00923BDF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1 занятие чтение художественной литературы</w:t>
      </w:r>
    </w:p>
    <w:p w:rsidR="00175F06" w:rsidRPr="007212A6" w:rsidRDefault="00175F06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 xml:space="preserve">Чтение сказки В.Бианки «Лис и мышонок» </w:t>
      </w:r>
      <w:proofErr w:type="spellStart"/>
      <w:r w:rsidRPr="007212A6">
        <w:rPr>
          <w:rFonts w:ascii="Times New Roman" w:hAnsi="Times New Roman" w:cs="Times New Roman"/>
          <w:sz w:val="24"/>
          <w:szCs w:val="24"/>
        </w:rPr>
        <w:t>В.В.Гербова</w:t>
      </w:r>
      <w:proofErr w:type="spellEnd"/>
      <w:r w:rsidRPr="007212A6">
        <w:rPr>
          <w:rFonts w:ascii="Times New Roman" w:hAnsi="Times New Roman" w:cs="Times New Roman"/>
          <w:sz w:val="24"/>
          <w:szCs w:val="24"/>
        </w:rPr>
        <w:t xml:space="preserve"> стр.93- познакомить с </w:t>
      </w:r>
      <w:proofErr w:type="spellStart"/>
      <w:r w:rsidRPr="007212A6">
        <w:rPr>
          <w:rFonts w:ascii="Times New Roman" w:hAnsi="Times New Roman" w:cs="Times New Roman"/>
          <w:sz w:val="24"/>
          <w:szCs w:val="24"/>
        </w:rPr>
        <w:t>прои-ем</w:t>
      </w:r>
      <w:proofErr w:type="spellEnd"/>
      <w:r w:rsidRPr="007212A6">
        <w:rPr>
          <w:rFonts w:ascii="Times New Roman" w:hAnsi="Times New Roman" w:cs="Times New Roman"/>
          <w:sz w:val="24"/>
          <w:szCs w:val="24"/>
        </w:rPr>
        <w:t xml:space="preserve">, учить </w:t>
      </w:r>
      <w:proofErr w:type="gramStart"/>
      <w:r w:rsidRPr="007212A6">
        <w:rPr>
          <w:rFonts w:ascii="Times New Roman" w:hAnsi="Times New Roman" w:cs="Times New Roman"/>
          <w:sz w:val="24"/>
          <w:szCs w:val="24"/>
        </w:rPr>
        <w:t>помогать воспитателю читать</w:t>
      </w:r>
      <w:proofErr w:type="gramEnd"/>
      <w:r w:rsidRPr="007212A6">
        <w:rPr>
          <w:rFonts w:ascii="Times New Roman" w:hAnsi="Times New Roman" w:cs="Times New Roman"/>
          <w:sz w:val="24"/>
          <w:szCs w:val="24"/>
        </w:rPr>
        <w:t xml:space="preserve"> сказку, договаривая слова и небольшие фразы.</w:t>
      </w:r>
    </w:p>
    <w:p w:rsidR="00F3273A" w:rsidRPr="007212A6" w:rsidRDefault="00F3273A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D42B59" w:rsidRPr="007212A6" w:rsidRDefault="00D42B59" w:rsidP="007212A6">
      <w:pPr>
        <w:rPr>
          <w:rFonts w:ascii="Times New Roman" w:hAnsi="Times New Roman" w:cs="Times New Roman"/>
          <w:sz w:val="24"/>
          <w:szCs w:val="24"/>
        </w:rPr>
      </w:pPr>
      <w:bookmarkStart w:id="2" w:name="bookmark433"/>
      <w:r w:rsidRPr="007212A6">
        <w:rPr>
          <w:rFonts w:ascii="Times New Roman" w:hAnsi="Times New Roman" w:cs="Times New Roman"/>
          <w:sz w:val="24"/>
          <w:szCs w:val="24"/>
        </w:rPr>
        <w:t>ходьба</w:t>
      </w:r>
      <w:bookmarkEnd w:id="2"/>
    </w:p>
    <w:p w:rsidR="00D42B59" w:rsidRPr="007212A6" w:rsidRDefault="00D42B59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 xml:space="preserve">Со сменой характера движения в соответствии с указаниями педагога. </w:t>
      </w:r>
    </w:p>
    <w:p w:rsidR="00D42B59" w:rsidRPr="007212A6" w:rsidRDefault="00D42B59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Style w:val="2Tahoma9pt"/>
          <w:rFonts w:ascii="Times New Roman" w:hAnsi="Times New Roman" w:cs="Times New Roman"/>
          <w:sz w:val="24"/>
          <w:szCs w:val="24"/>
        </w:rPr>
        <w:t>Бег</w:t>
      </w:r>
    </w:p>
    <w:p w:rsidR="00D42B59" w:rsidRPr="007212A6" w:rsidRDefault="00D42B59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Со сменой направления движения в соответствии с указаниями педагога</w:t>
      </w:r>
    </w:p>
    <w:p w:rsidR="00D42B59" w:rsidRPr="007212A6" w:rsidRDefault="00D42B59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Перепрыгивание через две параллельные линии;</w:t>
      </w:r>
    </w:p>
    <w:p w:rsidR="00D42B59" w:rsidRPr="007212A6" w:rsidRDefault="00D42B59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Прокатывание мяча в произвольном направлении.</w:t>
      </w:r>
    </w:p>
    <w:p w:rsidR="00D42B59" w:rsidRPr="007212A6" w:rsidRDefault="007212A6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Прыжки с продвижением вперед с мячом в руках.</w:t>
      </w:r>
    </w:p>
    <w:p w:rsidR="00F3273A" w:rsidRPr="007212A6" w:rsidRDefault="003A7135" w:rsidP="007212A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212A6">
        <w:rPr>
          <w:rFonts w:ascii="Times New Roman" w:hAnsi="Times New Roman" w:cs="Times New Roman"/>
          <w:color w:val="FF0000"/>
          <w:sz w:val="24"/>
          <w:szCs w:val="24"/>
        </w:rPr>
        <w:t xml:space="preserve">Пятница 24 </w:t>
      </w:r>
      <w:r w:rsidR="00F3273A" w:rsidRPr="007212A6">
        <w:rPr>
          <w:rFonts w:ascii="Times New Roman" w:hAnsi="Times New Roman" w:cs="Times New Roman"/>
          <w:color w:val="FF0000"/>
          <w:sz w:val="24"/>
          <w:szCs w:val="24"/>
        </w:rPr>
        <w:t xml:space="preserve"> апреля</w:t>
      </w:r>
    </w:p>
    <w:p w:rsidR="00F3273A" w:rsidRPr="007212A6" w:rsidRDefault="00F3273A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1 занятие  лепка</w:t>
      </w:r>
    </w:p>
    <w:p w:rsidR="00175F06" w:rsidRPr="007212A6" w:rsidRDefault="00175F06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«Птички в гнёздышке» стр.72 И.А.Лыков</w:t>
      </w:r>
      <w:proofErr w:type="gramStart"/>
      <w:r w:rsidRPr="007212A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212A6">
        <w:rPr>
          <w:rFonts w:ascii="Times New Roman" w:hAnsi="Times New Roman" w:cs="Times New Roman"/>
          <w:sz w:val="24"/>
          <w:szCs w:val="24"/>
        </w:rPr>
        <w:t xml:space="preserve"> вызвать интерес к созданию кол- ой композиции. Учить лепить 1-3 птенчиков</w:t>
      </w:r>
      <w:proofErr w:type="gramStart"/>
      <w:r w:rsidRPr="007212A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212A6">
        <w:rPr>
          <w:rFonts w:ascii="Times New Roman" w:hAnsi="Times New Roman" w:cs="Times New Roman"/>
          <w:sz w:val="24"/>
          <w:szCs w:val="24"/>
        </w:rPr>
        <w:t xml:space="preserve"> развивать чувство формы и композиции.</w:t>
      </w:r>
    </w:p>
    <w:p w:rsidR="00F3273A" w:rsidRPr="007212A6" w:rsidRDefault="00F3273A" w:rsidP="007212A6">
      <w:pPr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D42B59" w:rsidRPr="007212A6" w:rsidRDefault="00D42B59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Ходьба</w:t>
      </w:r>
    </w:p>
    <w:p w:rsidR="00D42B59" w:rsidRPr="007212A6" w:rsidRDefault="00D42B59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Перешагивая через предметы.</w:t>
      </w:r>
    </w:p>
    <w:p w:rsidR="00D42B59" w:rsidRPr="007212A6" w:rsidRDefault="00D42B59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3" w:name="bookmark319"/>
      <w:r w:rsidRPr="007212A6">
        <w:rPr>
          <w:rFonts w:ascii="Times New Roman" w:hAnsi="Times New Roman" w:cs="Times New Roman"/>
          <w:sz w:val="24"/>
          <w:szCs w:val="24"/>
        </w:rPr>
        <w:t>Бег</w:t>
      </w:r>
      <w:bookmarkEnd w:id="3"/>
    </w:p>
    <w:p w:rsidR="00D42B59" w:rsidRDefault="00D42B59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Между двумя линиями.</w:t>
      </w:r>
    </w:p>
    <w:p w:rsidR="00435E2F" w:rsidRPr="007212A6" w:rsidRDefault="00435E2F" w:rsidP="007212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12A6" w:rsidRPr="007212A6" w:rsidRDefault="00435E2F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упражнения</w:t>
      </w:r>
    </w:p>
    <w:p w:rsidR="007212A6" w:rsidRPr="007212A6" w:rsidRDefault="007212A6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Ловля мяча, брошенного воспитателем.</w:t>
      </w:r>
    </w:p>
    <w:p w:rsidR="007212A6" w:rsidRPr="007212A6" w:rsidRDefault="007212A6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2A6">
        <w:rPr>
          <w:rFonts w:ascii="Times New Roman" w:hAnsi="Times New Roman" w:cs="Times New Roman"/>
          <w:sz w:val="24"/>
          <w:szCs w:val="24"/>
        </w:rPr>
        <w:t>Прыжки на двух ногах с мячом в руках;</w:t>
      </w:r>
    </w:p>
    <w:p w:rsidR="007212A6" w:rsidRPr="007212A6" w:rsidRDefault="007212A6" w:rsidP="007212A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212A6">
        <w:rPr>
          <w:rFonts w:ascii="Times New Roman" w:hAnsi="Times New Roman" w:cs="Times New Roman"/>
          <w:sz w:val="24"/>
          <w:szCs w:val="24"/>
        </w:rPr>
        <w:t>Проползание</w:t>
      </w:r>
      <w:proofErr w:type="spellEnd"/>
      <w:r w:rsidRPr="007212A6">
        <w:rPr>
          <w:rFonts w:ascii="Times New Roman" w:hAnsi="Times New Roman" w:cs="Times New Roman"/>
          <w:sz w:val="24"/>
          <w:szCs w:val="24"/>
        </w:rPr>
        <w:t xml:space="preserve"> заданного расстояния, прокатывая мяч перед собой;</w:t>
      </w:r>
    </w:p>
    <w:p w:rsidR="00F3273A" w:rsidRPr="007212A6" w:rsidRDefault="00F3273A" w:rsidP="007212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23BDF" w:rsidRPr="007212A6" w:rsidRDefault="00923BDF" w:rsidP="007212A6">
      <w:pPr>
        <w:rPr>
          <w:rFonts w:ascii="Times New Roman" w:hAnsi="Times New Roman" w:cs="Times New Roman"/>
          <w:sz w:val="24"/>
          <w:szCs w:val="24"/>
        </w:rPr>
      </w:pPr>
    </w:p>
    <w:sectPr w:rsidR="00923BDF" w:rsidRPr="007212A6" w:rsidSect="0007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1B4"/>
    <w:multiLevelType w:val="hybridMultilevel"/>
    <w:tmpl w:val="C046F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87BAC"/>
    <w:multiLevelType w:val="multilevel"/>
    <w:tmpl w:val="87CC13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F65E23"/>
    <w:multiLevelType w:val="hybridMultilevel"/>
    <w:tmpl w:val="8B2EF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42945"/>
    <w:multiLevelType w:val="multilevel"/>
    <w:tmpl w:val="FBDE0E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AF794A"/>
    <w:multiLevelType w:val="hybridMultilevel"/>
    <w:tmpl w:val="7CA2F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23BDF"/>
    <w:rsid w:val="000754CB"/>
    <w:rsid w:val="00175F06"/>
    <w:rsid w:val="003A7135"/>
    <w:rsid w:val="00435E2F"/>
    <w:rsid w:val="007212A6"/>
    <w:rsid w:val="007E5BCE"/>
    <w:rsid w:val="00923BDF"/>
    <w:rsid w:val="00AD5E80"/>
    <w:rsid w:val="00D42B59"/>
    <w:rsid w:val="00F3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D5E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Заголовок №6_"/>
    <w:basedOn w:val="a0"/>
    <w:link w:val="60"/>
    <w:rsid w:val="00AD5E80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AD5E80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5E80"/>
    <w:pPr>
      <w:widowControl w:val="0"/>
      <w:shd w:val="clear" w:color="auto" w:fill="FFFFFF"/>
      <w:spacing w:before="60" w:after="6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Заголовок №6"/>
    <w:basedOn w:val="a"/>
    <w:link w:val="6"/>
    <w:rsid w:val="00AD5E80"/>
    <w:pPr>
      <w:widowControl w:val="0"/>
      <w:shd w:val="clear" w:color="auto" w:fill="FFFFFF"/>
      <w:spacing w:before="180" w:after="60" w:line="0" w:lineRule="atLeast"/>
      <w:outlineLvl w:val="5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210">
    <w:name w:val="Основной текст (21)"/>
    <w:basedOn w:val="a"/>
    <w:link w:val="21"/>
    <w:rsid w:val="00AD5E80"/>
    <w:pPr>
      <w:widowControl w:val="0"/>
      <w:shd w:val="clear" w:color="auto" w:fill="FFFFFF"/>
      <w:spacing w:after="0" w:line="278" w:lineRule="exact"/>
      <w:jc w:val="both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2Tahoma9pt">
    <w:name w:val="Основной текст (2) + Tahoma;9 pt;Полужирный"/>
    <w:basedOn w:val="2"/>
    <w:rsid w:val="00AD5E8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5)_"/>
    <w:basedOn w:val="a0"/>
    <w:link w:val="250"/>
    <w:rsid w:val="00D42B59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D42B59"/>
    <w:pPr>
      <w:widowControl w:val="0"/>
      <w:shd w:val="clear" w:color="auto" w:fill="FFFFFF"/>
      <w:spacing w:after="60" w:line="0" w:lineRule="atLeast"/>
    </w:pPr>
    <w:rPr>
      <w:rFonts w:ascii="Tahoma" w:eastAsia="Tahoma" w:hAnsi="Tahoma" w:cs="Tahoma"/>
      <w:sz w:val="19"/>
      <w:szCs w:val="19"/>
    </w:rPr>
  </w:style>
  <w:style w:type="paragraph" w:styleId="a3">
    <w:name w:val="List Paragraph"/>
    <w:basedOn w:val="a"/>
    <w:uiPriority w:val="34"/>
    <w:qFormat/>
    <w:rsid w:val="007212A6"/>
    <w:pPr>
      <w:ind w:left="720"/>
      <w:contextualSpacing/>
    </w:pPr>
  </w:style>
  <w:style w:type="paragraph" w:styleId="a4">
    <w:name w:val="No Spacing"/>
    <w:uiPriority w:val="1"/>
    <w:qFormat/>
    <w:rsid w:val="007212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2020-04-18T12:48:00Z</dcterms:created>
  <dcterms:modified xsi:type="dcterms:W3CDTF">2020-04-18T12:48:00Z</dcterms:modified>
</cp:coreProperties>
</file>