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B9A">
        <w:rPr>
          <w:rFonts w:ascii="Times New Roman" w:hAnsi="Times New Roman" w:cs="Times New Roman"/>
          <w:b/>
          <w:sz w:val="24"/>
          <w:szCs w:val="24"/>
        </w:rPr>
        <w:t>ФЭМП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9A">
        <w:rPr>
          <w:rFonts w:ascii="Times New Roman" w:hAnsi="Times New Roman" w:cs="Times New Roman"/>
          <w:b/>
          <w:bCs/>
          <w:sz w:val="24"/>
          <w:szCs w:val="24"/>
        </w:rPr>
        <w:t>Программное содержание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 xml:space="preserve">• Продолжать учить </w:t>
      </w:r>
      <w:proofErr w:type="gramStart"/>
      <w:r w:rsidRPr="00B60B9A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B60B9A">
        <w:rPr>
          <w:rFonts w:ascii="Times New Roman" w:hAnsi="Times New Roman" w:cs="Times New Roman"/>
          <w:sz w:val="24"/>
          <w:szCs w:val="24"/>
        </w:rPr>
        <w:t xml:space="preserve"> составлять и решать задачи на сложение в пределах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10.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• Упражнять в умении ориентироваться на листе бумаги в клетку.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 xml:space="preserve">• Развивать умение создавать сложные по форме предметы из отдельных частей </w:t>
      </w:r>
      <w:proofErr w:type="gramStart"/>
      <w:r w:rsidRPr="00B60B9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представлению.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• Развивать внимание, память, логическое мышление.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9A">
        <w:rPr>
          <w:rFonts w:ascii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i/>
          <w:iCs/>
          <w:sz w:val="24"/>
          <w:szCs w:val="24"/>
        </w:rPr>
        <w:t xml:space="preserve">Демонстрационный материал. </w:t>
      </w:r>
      <w:r w:rsidRPr="00B60B9A">
        <w:rPr>
          <w:rFonts w:ascii="Times New Roman" w:hAnsi="Times New Roman" w:cs="Times New Roman"/>
          <w:sz w:val="24"/>
          <w:szCs w:val="24"/>
        </w:rPr>
        <w:t>Числовая лента, на которой написаны числа от 1 до 20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(некоторые из них пропущены), карточки с цифрами и арифметическими знаками, две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числовые линейки на доске.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i/>
          <w:iCs/>
          <w:sz w:val="24"/>
          <w:szCs w:val="24"/>
        </w:rPr>
        <w:t xml:space="preserve">Раздаточный материал. </w:t>
      </w:r>
      <w:r w:rsidRPr="00B60B9A">
        <w:rPr>
          <w:rFonts w:ascii="Times New Roman" w:hAnsi="Times New Roman" w:cs="Times New Roman"/>
          <w:sz w:val="24"/>
          <w:szCs w:val="24"/>
        </w:rPr>
        <w:t>Тетради с изображениями двух числовых линеек (без дуг) и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геометрических фигур (см. рис. 67–69), карандаши, карточки с цифрами и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арифметическими знаками, наборы геометрических фигур и счетных палочек, листы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бумаги.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9A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b/>
          <w:bCs/>
          <w:sz w:val="24"/>
          <w:szCs w:val="24"/>
        </w:rPr>
        <w:t xml:space="preserve">I часть. </w:t>
      </w:r>
      <w:r w:rsidRPr="00B60B9A">
        <w:rPr>
          <w:rFonts w:ascii="Times New Roman" w:hAnsi="Times New Roman" w:cs="Times New Roman"/>
          <w:sz w:val="24"/>
          <w:szCs w:val="24"/>
        </w:rPr>
        <w:t>Игровое упражнение «Найди пропущенные числа».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Дети рассматривают числовую ленту, определяют пропущенные числа и по очереди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 xml:space="preserve">заполняют пустые окошки карточками с цифрами. Затем называют числа в </w:t>
      </w:r>
      <w:proofErr w:type="gramStart"/>
      <w:r w:rsidRPr="00B60B9A">
        <w:rPr>
          <w:rFonts w:ascii="Times New Roman" w:hAnsi="Times New Roman" w:cs="Times New Roman"/>
          <w:sz w:val="24"/>
          <w:szCs w:val="24"/>
        </w:rPr>
        <w:t>прямом</w:t>
      </w:r>
      <w:proofErr w:type="gramEnd"/>
      <w:r w:rsidRPr="00B60B9A">
        <w:rPr>
          <w:rFonts w:ascii="Times New Roman" w:hAnsi="Times New Roman" w:cs="Times New Roman"/>
          <w:sz w:val="24"/>
          <w:szCs w:val="24"/>
        </w:rPr>
        <w:t xml:space="preserve"> и в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 xml:space="preserve">обратном </w:t>
      </w:r>
      <w:proofErr w:type="gramStart"/>
      <w:r w:rsidRPr="00B60B9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B60B9A">
        <w:rPr>
          <w:rFonts w:ascii="Times New Roman" w:hAnsi="Times New Roman" w:cs="Times New Roman"/>
          <w:sz w:val="24"/>
          <w:szCs w:val="24"/>
        </w:rPr>
        <w:t>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b/>
          <w:bCs/>
          <w:sz w:val="24"/>
          <w:szCs w:val="24"/>
        </w:rPr>
        <w:t xml:space="preserve">II часть. </w:t>
      </w:r>
      <w:r w:rsidRPr="00B60B9A">
        <w:rPr>
          <w:rFonts w:ascii="Times New Roman" w:hAnsi="Times New Roman" w:cs="Times New Roman"/>
          <w:sz w:val="24"/>
          <w:szCs w:val="24"/>
        </w:rPr>
        <w:t>Игровое упражнение «Петя в царстве Математики».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Воспитатель говорит детям: «Петя может вернуться из царства Математики, когда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составит задачу. Он составил такую задачу: „Я съел пирожное „Наполеон― и эклеры.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Сколько пирожных я съел?― Уточняет: Можно ли решить Петину задачу? Почему ее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нельзя решить?» (В задаче нет чисел.)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Дети помогают Пете составить задачу правильно: «Я съел одно пирожное „Наполеон― и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восемь эклеров. Сколько всего пирожных я съел?»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 xml:space="preserve">Дети определяют структуру задачи и решают ее с помощью числовой линейки </w:t>
      </w:r>
      <w:proofErr w:type="gramStart"/>
      <w:r w:rsidRPr="00B60B9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 xml:space="preserve">тетради: сначала обозначают дугой сверху первое число и кладут карточку </w:t>
      </w:r>
      <w:proofErr w:type="gramStart"/>
      <w:r w:rsidRPr="00B60B9A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соответствующей цифрой, потом обозначают дугой сверху второе число и кладут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карточку с цифрой (см. рис. 67).</w:t>
      </w:r>
    </w:p>
    <w:p w:rsid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Вызванный ребенок работает на доске.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95975" cy="1390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0B9A">
        <w:rPr>
          <w:rFonts w:ascii="Times New Roman" w:hAnsi="Times New Roman" w:cs="Times New Roman"/>
          <w:i/>
          <w:iCs/>
          <w:sz w:val="24"/>
          <w:szCs w:val="24"/>
        </w:rPr>
        <w:t>Рис. 67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Дети отвечают на вопрос задачи, записывают и читают ее решение.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Пете предлагают составить другую задачу на вычитание. Он составляет: «Я заказал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девять пирожных и съел восемь из них». (В задаче нет вопроса.)</w:t>
      </w:r>
    </w:p>
    <w:p w:rsid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Проводится аналогичная работа (см. рис. 68).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95975" cy="1619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0B9A">
        <w:rPr>
          <w:rFonts w:ascii="Times New Roman" w:hAnsi="Times New Roman" w:cs="Times New Roman"/>
          <w:i/>
          <w:iCs/>
          <w:sz w:val="24"/>
          <w:szCs w:val="24"/>
        </w:rPr>
        <w:t>Рис. 68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60B9A">
        <w:rPr>
          <w:rFonts w:ascii="Times New Roman" w:hAnsi="Times New Roman" w:cs="Times New Roman"/>
          <w:b/>
          <w:bCs/>
          <w:sz w:val="24"/>
          <w:szCs w:val="24"/>
        </w:rPr>
        <w:t>Физкультминутка «Шалтай-Болтай»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Воспитатель читает стихотворение, а дети выполняют соответствующие движения: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0B9A">
        <w:rPr>
          <w:rFonts w:ascii="Times New Roman" w:hAnsi="Times New Roman" w:cs="Times New Roman"/>
          <w:i/>
          <w:iCs/>
          <w:sz w:val="24"/>
          <w:szCs w:val="24"/>
        </w:rPr>
        <w:t>Шалтай-Болтай висел на стене (Дети поднимают руки вверх.)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0B9A">
        <w:rPr>
          <w:rFonts w:ascii="Times New Roman" w:hAnsi="Times New Roman" w:cs="Times New Roman"/>
          <w:i/>
          <w:iCs/>
          <w:sz w:val="24"/>
          <w:szCs w:val="24"/>
        </w:rPr>
        <w:t>Шалтай-Болтай свалился во сне. (Наклоняются вперед и вниз и размахивают руками.)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0B9A">
        <w:rPr>
          <w:rFonts w:ascii="Times New Roman" w:hAnsi="Times New Roman" w:cs="Times New Roman"/>
          <w:i/>
          <w:iCs/>
          <w:sz w:val="24"/>
          <w:szCs w:val="24"/>
        </w:rPr>
        <w:t xml:space="preserve">Никто не может </w:t>
      </w:r>
      <w:proofErr w:type="spellStart"/>
      <w:r w:rsidRPr="00B60B9A">
        <w:rPr>
          <w:rFonts w:ascii="Times New Roman" w:hAnsi="Times New Roman" w:cs="Times New Roman"/>
          <w:i/>
          <w:iCs/>
          <w:sz w:val="24"/>
          <w:szCs w:val="24"/>
        </w:rPr>
        <w:t>Шалтая</w:t>
      </w:r>
      <w:proofErr w:type="spellEnd"/>
      <w:r w:rsidRPr="00B60B9A">
        <w:rPr>
          <w:rFonts w:ascii="Times New Roman" w:hAnsi="Times New Roman" w:cs="Times New Roman"/>
          <w:i/>
          <w:iCs/>
          <w:sz w:val="24"/>
          <w:szCs w:val="24"/>
        </w:rPr>
        <w:t>-Болтая,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60B9A">
        <w:rPr>
          <w:rFonts w:ascii="Times New Roman" w:hAnsi="Times New Roman" w:cs="Times New Roman"/>
          <w:i/>
          <w:iCs/>
          <w:sz w:val="24"/>
          <w:szCs w:val="24"/>
        </w:rPr>
        <w:t>Шалтая</w:t>
      </w:r>
      <w:proofErr w:type="spellEnd"/>
      <w:r w:rsidRPr="00B60B9A">
        <w:rPr>
          <w:rFonts w:ascii="Times New Roman" w:hAnsi="Times New Roman" w:cs="Times New Roman"/>
          <w:i/>
          <w:iCs/>
          <w:sz w:val="24"/>
          <w:szCs w:val="24"/>
        </w:rPr>
        <w:t>-Болтая поднять.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0B9A">
        <w:rPr>
          <w:rFonts w:ascii="Times New Roman" w:hAnsi="Times New Roman" w:cs="Times New Roman"/>
          <w:i/>
          <w:iCs/>
          <w:sz w:val="24"/>
          <w:szCs w:val="24"/>
        </w:rPr>
        <w:t xml:space="preserve">Никто не может </w:t>
      </w:r>
      <w:proofErr w:type="spellStart"/>
      <w:r w:rsidRPr="00B60B9A">
        <w:rPr>
          <w:rFonts w:ascii="Times New Roman" w:hAnsi="Times New Roman" w:cs="Times New Roman"/>
          <w:i/>
          <w:iCs/>
          <w:sz w:val="24"/>
          <w:szCs w:val="24"/>
        </w:rPr>
        <w:t>Шалтая</w:t>
      </w:r>
      <w:proofErr w:type="spellEnd"/>
      <w:r w:rsidRPr="00B60B9A">
        <w:rPr>
          <w:rFonts w:ascii="Times New Roman" w:hAnsi="Times New Roman" w:cs="Times New Roman"/>
          <w:i/>
          <w:iCs/>
          <w:sz w:val="24"/>
          <w:szCs w:val="24"/>
        </w:rPr>
        <w:t>-Болтая,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60B9A">
        <w:rPr>
          <w:rFonts w:ascii="Times New Roman" w:hAnsi="Times New Roman" w:cs="Times New Roman"/>
          <w:i/>
          <w:iCs/>
          <w:sz w:val="24"/>
          <w:szCs w:val="24"/>
        </w:rPr>
        <w:t>Шалтая</w:t>
      </w:r>
      <w:proofErr w:type="spellEnd"/>
      <w:r w:rsidRPr="00B60B9A">
        <w:rPr>
          <w:rFonts w:ascii="Times New Roman" w:hAnsi="Times New Roman" w:cs="Times New Roman"/>
          <w:i/>
          <w:iCs/>
          <w:sz w:val="24"/>
          <w:szCs w:val="24"/>
        </w:rPr>
        <w:t>-Болтая поднять.</w:t>
      </w:r>
    </w:p>
    <w:p w:rsid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 xml:space="preserve">Упражнение повторяется 2–3 раза. 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b/>
          <w:bCs/>
          <w:sz w:val="24"/>
          <w:szCs w:val="24"/>
        </w:rPr>
        <w:t xml:space="preserve">III часть. </w:t>
      </w:r>
      <w:r w:rsidRPr="00B60B9A">
        <w:rPr>
          <w:rFonts w:ascii="Times New Roman" w:hAnsi="Times New Roman" w:cs="Times New Roman"/>
          <w:sz w:val="24"/>
          <w:szCs w:val="24"/>
        </w:rPr>
        <w:t>Игровое упражнение «Поможем Пете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 xml:space="preserve">нарисовать фигуры». </w:t>
      </w:r>
      <w:proofErr w:type="gramStart"/>
      <w:r w:rsidRPr="00B60B9A">
        <w:rPr>
          <w:rFonts w:ascii="Times New Roman" w:hAnsi="Times New Roman" w:cs="Times New Roman"/>
          <w:sz w:val="24"/>
          <w:szCs w:val="24"/>
        </w:rPr>
        <w:t>У детей в тетрадях изображены геометрические фигуры (см.</w:t>
      </w:r>
      <w:proofErr w:type="gramEnd"/>
    </w:p>
    <w:p w:rsid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рис. 69).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9775" cy="1685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0B9A">
        <w:rPr>
          <w:rFonts w:ascii="Times New Roman" w:hAnsi="Times New Roman" w:cs="Times New Roman"/>
          <w:i/>
          <w:iCs/>
          <w:sz w:val="24"/>
          <w:szCs w:val="24"/>
        </w:rPr>
        <w:t>Рис. 69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Воспитатель спрашивает у детей: «Какие фигуры надо нарисовать? Сколько клеток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пропущено между фигурами?»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 xml:space="preserve">Дети дорисовывают фигуры до конца строчек. Вызванные дети по очереди рисуют </w:t>
      </w:r>
      <w:proofErr w:type="gramStart"/>
      <w:r w:rsidRPr="00B60B9A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одной фигуре на доске.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b/>
          <w:bCs/>
          <w:sz w:val="24"/>
          <w:szCs w:val="24"/>
        </w:rPr>
        <w:t xml:space="preserve">IV часть. </w:t>
      </w:r>
      <w:r w:rsidRPr="00B60B9A">
        <w:rPr>
          <w:rFonts w:ascii="Times New Roman" w:hAnsi="Times New Roman" w:cs="Times New Roman"/>
          <w:sz w:val="24"/>
          <w:szCs w:val="24"/>
        </w:rPr>
        <w:t>Дидактическая игра «Составь картинку».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Дети парами на листах бумаги выкладывают придуманные картинки с помощью</w:t>
      </w:r>
    </w:p>
    <w:p w:rsidR="00B60B9A" w:rsidRPr="00B60B9A" w:rsidRDefault="00B60B9A" w:rsidP="00B6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геометрических фигур и счетных палочек. По окончании выполнения задания</w:t>
      </w:r>
    </w:p>
    <w:p w:rsidR="003D2041" w:rsidRPr="00B60B9A" w:rsidRDefault="00B60B9A" w:rsidP="00B60B9A">
      <w:pPr>
        <w:rPr>
          <w:rFonts w:ascii="Times New Roman" w:hAnsi="Times New Roman" w:cs="Times New Roman"/>
          <w:sz w:val="24"/>
          <w:szCs w:val="24"/>
        </w:rPr>
      </w:pPr>
      <w:r w:rsidRPr="00B60B9A">
        <w:rPr>
          <w:rFonts w:ascii="Times New Roman" w:hAnsi="Times New Roman" w:cs="Times New Roman"/>
          <w:sz w:val="24"/>
          <w:szCs w:val="24"/>
        </w:rPr>
        <w:t>рассказывают о своих работах.</w:t>
      </w:r>
    </w:p>
    <w:sectPr w:rsidR="003D2041" w:rsidRPr="00B6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6DB"/>
    <w:multiLevelType w:val="hybridMultilevel"/>
    <w:tmpl w:val="900A5F66"/>
    <w:lvl w:ilvl="0" w:tplc="477E001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63663"/>
    <w:multiLevelType w:val="hybridMultilevel"/>
    <w:tmpl w:val="8AA0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96"/>
    <w:rsid w:val="00242287"/>
    <w:rsid w:val="003D2041"/>
    <w:rsid w:val="006A3C94"/>
    <w:rsid w:val="006C7A46"/>
    <w:rsid w:val="00B5637F"/>
    <w:rsid w:val="00B60B9A"/>
    <w:rsid w:val="00D4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041"/>
    <w:pPr>
      <w:ind w:left="720"/>
      <w:contextualSpacing/>
    </w:pPr>
  </w:style>
  <w:style w:type="paragraph" w:styleId="a4">
    <w:name w:val="No Spacing"/>
    <w:uiPriority w:val="1"/>
    <w:qFormat/>
    <w:rsid w:val="003D204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0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2020-04-08T16:44:00Z</cp:lastPrinted>
  <dcterms:created xsi:type="dcterms:W3CDTF">2020-04-10T08:07:00Z</dcterms:created>
  <dcterms:modified xsi:type="dcterms:W3CDTF">2020-04-10T08:07:00Z</dcterms:modified>
</cp:coreProperties>
</file>