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C2" w:rsidRDefault="00561CC2" w:rsidP="00561CC2">
      <w:pPr>
        <w:pStyle w:val="Style4"/>
        <w:widowControl/>
        <w:ind w:right="14" w:firstLine="567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Общеразвивающие</w:t>
      </w:r>
      <w:proofErr w:type="spellEnd"/>
      <w:r>
        <w:rPr>
          <w:rStyle w:val="FontStyle19"/>
          <w:sz w:val="28"/>
          <w:szCs w:val="28"/>
        </w:rPr>
        <w:t xml:space="preserve"> упражнения для детей 6-7 лет.</w:t>
      </w:r>
    </w:p>
    <w:p w:rsidR="00561CC2" w:rsidRDefault="00561CC2" w:rsidP="00561CC2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</w:p>
    <w:p w:rsidR="00561CC2" w:rsidRDefault="00561CC2" w:rsidP="00561CC2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КОМПЛЕКС № 1</w:t>
      </w:r>
    </w:p>
    <w:p w:rsidR="00561CC2" w:rsidRPr="00561CC2" w:rsidRDefault="00561CC2" w:rsidP="00561CC2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(без предметов).</w:t>
      </w:r>
    </w:p>
    <w:p w:rsidR="00561CC2" w:rsidRPr="00561CC2" w:rsidRDefault="00561CC2" w:rsidP="00561CC2">
      <w:pPr>
        <w:pStyle w:val="Style11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основная стойка (пятки вместе, носки врозь), руки вдоль туловища 1-шаг вправо, руки в стороны 2-руки вверх 3-руки в стороны 4-исходное положение. То же влево (6-8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1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 xml:space="preserve">И.п. стойка нога врозь, руки на поясе 1 -поворот вправо (влево), отвести правую (левую) руку </w:t>
      </w:r>
      <w:r w:rsidRPr="00561CC2">
        <w:rPr>
          <w:rStyle w:val="FontStyle93"/>
          <w:sz w:val="28"/>
          <w:szCs w:val="28"/>
        </w:rPr>
        <w:t xml:space="preserve"> </w:t>
      </w:r>
      <w:r w:rsidRPr="00561CC2">
        <w:rPr>
          <w:rStyle w:val="FontStyle80"/>
          <w:sz w:val="28"/>
          <w:szCs w:val="28"/>
        </w:rPr>
        <w:t>вправо (влево) 2-вериуться в исходное положение (6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1"/>
        <w:widowControl/>
        <w:numPr>
          <w:ilvl w:val="0"/>
          <w:numId w:val="1"/>
        </w:numPr>
        <w:tabs>
          <w:tab w:val="left" w:pos="569"/>
        </w:tabs>
        <w:spacing w:before="7"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стойка нога на ширине плеч, руки внизу 1-руки в стороны 2-наклониться вперёд, коснуться пальцами рук  правого носка 3-выпрямиться, руки в стороны 4-исходное положение То же, но ко</w:t>
      </w:r>
      <w:r>
        <w:rPr>
          <w:rStyle w:val="FontStyle80"/>
          <w:sz w:val="28"/>
          <w:szCs w:val="28"/>
        </w:rPr>
        <w:t>снуться левого носка (по 6 раз).</w:t>
      </w:r>
    </w:p>
    <w:p w:rsidR="00561CC2" w:rsidRPr="00561CC2" w:rsidRDefault="00561CC2" w:rsidP="00561CC2">
      <w:pPr>
        <w:pStyle w:val="Style11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- лёжа на животе, руки прямые 1-2-прогнуться, руки вперёд-вверх 3-4-исходное  положение (6-8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1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сидя на полу, руки в упоре сзади 1-поднять прямые ноги вверх</w:t>
      </w:r>
      <w:r w:rsidR="004149BF">
        <w:rPr>
          <w:rStyle w:val="FontStyle80"/>
          <w:sz w:val="28"/>
          <w:szCs w:val="28"/>
        </w:rPr>
        <w:t xml:space="preserve"> </w:t>
      </w:r>
      <w:r w:rsidRPr="00561CC2">
        <w:rPr>
          <w:rStyle w:val="FontStyle80"/>
          <w:sz w:val="28"/>
          <w:szCs w:val="28"/>
        </w:rPr>
        <w:t>-вперёд (угол) 2-исходное положение плечи не проваливать (6-8 раз)</w:t>
      </w:r>
      <w:r>
        <w:rPr>
          <w:rStyle w:val="FontStyle80"/>
          <w:sz w:val="28"/>
          <w:szCs w:val="28"/>
        </w:rPr>
        <w:t>.</w:t>
      </w:r>
      <w:r w:rsidRPr="00561CC2">
        <w:rPr>
          <w:rStyle w:val="FontStyle80"/>
          <w:sz w:val="28"/>
          <w:szCs w:val="28"/>
        </w:rPr>
        <w:t xml:space="preserve"> </w:t>
      </w:r>
    </w:p>
    <w:p w:rsidR="00561CC2" w:rsidRPr="00561CC2" w:rsidRDefault="00561CC2" w:rsidP="00561CC2">
      <w:pPr>
        <w:pStyle w:val="Style11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основная стойка (пятки вместе, носки врозь), руки на поясе. 1-2-приседая, колени развести в стороны, руки вперёд 3-4-выпрямиться, исходное положение (7-8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1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стойка ноги вместе, руки на поясе 1-прыжком ноги врозь руки в стороны 2-исходное положение прыжки выполняются на счёт 1-8 несколько раз подряд в чередовании с небольшой паузой между ними</w:t>
      </w:r>
      <w:r>
        <w:rPr>
          <w:rStyle w:val="FontStyle80"/>
          <w:sz w:val="28"/>
          <w:szCs w:val="28"/>
        </w:rPr>
        <w:t>.</w:t>
      </w:r>
    </w:p>
    <w:p w:rsidR="00561CC2" w:rsidRDefault="00561CC2" w:rsidP="00561CC2">
      <w:pPr>
        <w:pStyle w:val="Style5"/>
        <w:widowControl/>
        <w:tabs>
          <w:tab w:val="left" w:pos="0"/>
          <w:tab w:val="left" w:pos="353"/>
        </w:tabs>
        <w:spacing w:line="240" w:lineRule="auto"/>
        <w:ind w:firstLine="567"/>
        <w:jc w:val="both"/>
        <w:rPr>
          <w:rStyle w:val="FontStyle24"/>
          <w:b/>
          <w:bCs/>
          <w:sz w:val="28"/>
          <w:szCs w:val="28"/>
        </w:rPr>
      </w:pPr>
    </w:p>
    <w:p w:rsidR="00561CC2" w:rsidRDefault="00561CC2" w:rsidP="00561CC2">
      <w:pPr>
        <w:pStyle w:val="Style5"/>
        <w:widowControl/>
        <w:tabs>
          <w:tab w:val="left" w:pos="0"/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 w:rsidRPr="00561CC2">
        <w:rPr>
          <w:rStyle w:val="FontStyle24"/>
          <w:b/>
          <w:bCs/>
          <w:sz w:val="28"/>
          <w:szCs w:val="28"/>
        </w:rPr>
        <w:t>КОМ</w:t>
      </w:r>
      <w:r>
        <w:rPr>
          <w:rStyle w:val="FontStyle24"/>
          <w:b/>
          <w:bCs/>
          <w:sz w:val="28"/>
          <w:szCs w:val="28"/>
        </w:rPr>
        <w:t>ПЛЕКС № 2</w:t>
      </w:r>
    </w:p>
    <w:p w:rsidR="00561CC2" w:rsidRPr="00561CC2" w:rsidRDefault="00561CC2" w:rsidP="00561CC2">
      <w:pPr>
        <w:pStyle w:val="Style5"/>
        <w:widowControl/>
        <w:tabs>
          <w:tab w:val="left" w:pos="0"/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(с мячом).</w:t>
      </w:r>
    </w:p>
    <w:p w:rsidR="00561CC2" w:rsidRPr="00561CC2" w:rsidRDefault="00561CC2" w:rsidP="00561CC2">
      <w:pPr>
        <w:pStyle w:val="Style18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8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стойка ноги на ширине плеч, мяч в обеих руках у груди Броски мяча о пол и ловля его Выполняется в произвольном темпе (8-10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8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 (8-10 раз)</w:t>
      </w:r>
    </w:p>
    <w:p w:rsidR="00561CC2" w:rsidRPr="00561CC2" w:rsidRDefault="00561CC2" w:rsidP="00561CC2">
      <w:pPr>
        <w:pStyle w:val="Style18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- стойка на коленях, сидя на пятках, мяч перед собой на полу. Катание мяча вокруг туловища вправо и влево, помогая руками.</w:t>
      </w:r>
    </w:p>
    <w:p w:rsidR="00561CC2" w:rsidRPr="00561CC2" w:rsidRDefault="00561CC2" w:rsidP="00561CC2">
      <w:pPr>
        <w:pStyle w:val="Style18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стойка ноги врозь, мяч в согнутых руках перед грудью Броски мяча вверх и ловля его двумя руками. Темп выполнения произвольный. (8-10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8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основная стойка (пятки вместе, носки врозь), мяч внизу 1-2 присесть, мяч вынести вперёд 3-4 исходное положение (6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18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И.п. - стоя ноги слегка расставлены, мяч на полу. Прыжки на двух ногах вокруг мяча в обе стороны с небольшой паузой. Повторить 3-4 раза</w:t>
      </w:r>
      <w:r>
        <w:rPr>
          <w:rStyle w:val="FontStyle80"/>
          <w:sz w:val="28"/>
          <w:szCs w:val="28"/>
        </w:rPr>
        <w:t>.</w:t>
      </w:r>
    </w:p>
    <w:p w:rsidR="00561CC2" w:rsidRDefault="00561CC2" w:rsidP="00561CC2">
      <w:pPr>
        <w:pStyle w:val="Style55"/>
        <w:widowControl/>
        <w:spacing w:before="84" w:line="240" w:lineRule="auto"/>
        <w:ind w:firstLine="567"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lastRenderedPageBreak/>
        <w:t>КОМПЛЕКС № 3</w:t>
      </w:r>
    </w:p>
    <w:p w:rsidR="00561CC2" w:rsidRPr="00561CC2" w:rsidRDefault="00561CC2" w:rsidP="00561CC2">
      <w:pPr>
        <w:pStyle w:val="Style55"/>
        <w:widowControl/>
        <w:spacing w:before="84" w:line="240" w:lineRule="auto"/>
        <w:ind w:firstLine="567"/>
        <w:jc w:val="center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(с гантелями или бутылочками для воды).</w:t>
      </w:r>
    </w:p>
    <w:p w:rsidR="00561CC2" w:rsidRPr="00561CC2" w:rsidRDefault="00561CC2" w:rsidP="00561CC2">
      <w:pPr>
        <w:pStyle w:val="Style55"/>
        <w:widowControl/>
        <w:numPr>
          <w:ilvl w:val="0"/>
          <w:numId w:val="7"/>
        </w:numPr>
        <w:tabs>
          <w:tab w:val="clear" w:pos="1377"/>
          <w:tab w:val="num" w:pos="-142"/>
          <w:tab w:val="left" w:pos="851"/>
        </w:tabs>
        <w:spacing w:line="240" w:lineRule="auto"/>
        <w:ind w:left="0"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 xml:space="preserve">И. п. </w:t>
      </w:r>
      <w:r>
        <w:rPr>
          <w:rStyle w:val="FontStyle95"/>
          <w:rFonts w:ascii="Times New Roman" w:hAnsi="Times New Roman" w:cs="Times New Roman"/>
          <w:sz w:val="28"/>
          <w:szCs w:val="28"/>
        </w:rPr>
        <w:t xml:space="preserve">- </w:t>
      </w:r>
      <w:r w:rsidRPr="00561CC2">
        <w:rPr>
          <w:rStyle w:val="FontStyle80"/>
          <w:sz w:val="28"/>
          <w:szCs w:val="28"/>
        </w:rPr>
        <w:t>основная стойка, руки с гантелями согнуть к плечам. 1</w:t>
      </w:r>
      <w:r>
        <w:rPr>
          <w:rStyle w:val="FontStyle80"/>
          <w:sz w:val="28"/>
          <w:szCs w:val="28"/>
        </w:rPr>
        <w:t>-</w:t>
      </w:r>
      <w:r w:rsidRPr="00561CC2">
        <w:rPr>
          <w:rStyle w:val="FontStyle9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4</w:t>
      </w:r>
      <w:r w:rsidRPr="00561CC2">
        <w:rPr>
          <w:rStyle w:val="FontStyle9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80"/>
          <w:sz w:val="28"/>
          <w:szCs w:val="28"/>
        </w:rPr>
        <w:t>-</w:t>
      </w:r>
      <w:r w:rsidRPr="00561CC2">
        <w:rPr>
          <w:rStyle w:val="FontStyle80"/>
          <w:sz w:val="28"/>
          <w:szCs w:val="28"/>
        </w:rPr>
        <w:t>круговые движения вперед; пауза, затем на 5</w:t>
      </w:r>
      <w:r>
        <w:rPr>
          <w:rStyle w:val="FontStyle95"/>
          <w:rFonts w:ascii="Times New Roman" w:hAnsi="Times New Roman" w:cs="Times New Roman"/>
          <w:sz w:val="28"/>
          <w:szCs w:val="28"/>
        </w:rPr>
        <w:t>-</w:t>
      </w:r>
      <w:r>
        <w:rPr>
          <w:rStyle w:val="FontStyle80"/>
          <w:sz w:val="28"/>
          <w:szCs w:val="28"/>
        </w:rPr>
        <w:t>8 -</w:t>
      </w:r>
      <w:r w:rsidRPr="00561CC2">
        <w:rPr>
          <w:rStyle w:val="FontStyle80"/>
          <w:sz w:val="28"/>
          <w:szCs w:val="28"/>
        </w:rPr>
        <w:t xml:space="preserve"> повторить круговые движения назад. (7-8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55"/>
        <w:widowControl/>
        <w:spacing w:before="84" w:line="240" w:lineRule="auto"/>
        <w:ind w:firstLine="567"/>
        <w:jc w:val="both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 xml:space="preserve">2  И. п. - стойка ноги врозь, руки </w:t>
      </w:r>
      <w:r>
        <w:rPr>
          <w:rStyle w:val="FontStyle80"/>
          <w:sz w:val="28"/>
          <w:szCs w:val="28"/>
        </w:rPr>
        <w:t>с гантелями согнуты к плечам. 1-</w:t>
      </w:r>
      <w:r w:rsidRPr="00561CC2">
        <w:rPr>
          <w:rStyle w:val="FontStyle80"/>
          <w:sz w:val="28"/>
          <w:szCs w:val="28"/>
        </w:rPr>
        <w:t xml:space="preserve">поворот туловища вправо, руки в стороны; </w:t>
      </w:r>
      <w:r w:rsidRPr="00561CC2">
        <w:rPr>
          <w:rStyle w:val="FontStyle93"/>
          <w:spacing w:val="20"/>
          <w:sz w:val="28"/>
          <w:szCs w:val="28"/>
        </w:rPr>
        <w:t>2</w:t>
      </w:r>
      <w:r>
        <w:rPr>
          <w:rStyle w:val="FontStyle80"/>
          <w:sz w:val="28"/>
          <w:szCs w:val="28"/>
        </w:rPr>
        <w:t>-</w:t>
      </w:r>
      <w:r w:rsidRPr="00561CC2">
        <w:rPr>
          <w:rStyle w:val="FontStyle80"/>
          <w:sz w:val="28"/>
          <w:szCs w:val="28"/>
        </w:rPr>
        <w:t>исходное положение. То же влево. (8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60"/>
        <w:widowControl/>
        <w:tabs>
          <w:tab w:val="left" w:pos="1555"/>
        </w:tabs>
        <w:spacing w:line="240" w:lineRule="auto"/>
        <w:ind w:firstLine="567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 xml:space="preserve">3.И п. </w:t>
      </w:r>
      <w:r>
        <w:rPr>
          <w:rStyle w:val="FontStyle95"/>
          <w:rFonts w:ascii="Times New Roman" w:hAnsi="Times New Roman" w:cs="Times New Roman"/>
          <w:sz w:val="28"/>
          <w:szCs w:val="28"/>
        </w:rPr>
        <w:t xml:space="preserve">- </w:t>
      </w:r>
      <w:r w:rsidRPr="00561CC2">
        <w:rPr>
          <w:rStyle w:val="FontStyle95"/>
          <w:rFonts w:ascii="Times New Roman" w:hAnsi="Times New Roman" w:cs="Times New Roman"/>
          <w:sz w:val="28"/>
          <w:szCs w:val="28"/>
        </w:rPr>
        <w:t xml:space="preserve"> </w:t>
      </w:r>
      <w:r w:rsidRPr="00561CC2">
        <w:rPr>
          <w:rStyle w:val="FontStyle80"/>
          <w:sz w:val="28"/>
          <w:szCs w:val="28"/>
        </w:rPr>
        <w:t>основная стой</w:t>
      </w:r>
      <w:r>
        <w:rPr>
          <w:rStyle w:val="FontStyle80"/>
          <w:sz w:val="28"/>
          <w:szCs w:val="28"/>
        </w:rPr>
        <w:t>ка, руки с гантелями на пояс. 1-</w:t>
      </w:r>
      <w:r w:rsidRPr="00561CC2">
        <w:rPr>
          <w:rStyle w:val="FontStyle80"/>
          <w:sz w:val="28"/>
          <w:szCs w:val="28"/>
        </w:rPr>
        <w:t>руки в стороны; 2-согнуть пр</w:t>
      </w:r>
      <w:r>
        <w:rPr>
          <w:rStyle w:val="FontStyle80"/>
          <w:sz w:val="28"/>
          <w:szCs w:val="28"/>
        </w:rPr>
        <w:t>авую ногу, гантели на колено; 3-</w:t>
      </w:r>
      <w:r w:rsidRPr="00561CC2">
        <w:rPr>
          <w:rStyle w:val="FontStyle80"/>
          <w:sz w:val="28"/>
          <w:szCs w:val="28"/>
        </w:rPr>
        <w:t>оп</w:t>
      </w:r>
      <w:r>
        <w:rPr>
          <w:rStyle w:val="FontStyle80"/>
          <w:sz w:val="28"/>
          <w:szCs w:val="28"/>
        </w:rPr>
        <w:t xml:space="preserve">устить ногу, руки в стороны; 4 - </w:t>
      </w:r>
      <w:r w:rsidRPr="00561CC2">
        <w:rPr>
          <w:rStyle w:val="FontStyle80"/>
          <w:sz w:val="28"/>
          <w:szCs w:val="28"/>
        </w:rPr>
        <w:t>исходное положение. То же левой ногой. (8 раз)</w:t>
      </w:r>
    </w:p>
    <w:p w:rsidR="00561CC2" w:rsidRPr="00561CC2" w:rsidRDefault="00561CC2" w:rsidP="00561CC2">
      <w:pPr>
        <w:pStyle w:val="Style10"/>
        <w:framePr w:h="252" w:hRule="exact" w:hSpace="36" w:wrap="auto" w:vAnchor="text" w:hAnchor="text" w:x="10117" w:y="390"/>
        <w:widowControl/>
        <w:spacing w:line="240" w:lineRule="auto"/>
        <w:ind w:firstLine="567"/>
        <w:rPr>
          <w:rStyle w:val="FontStyle96"/>
          <w:sz w:val="28"/>
          <w:szCs w:val="28"/>
        </w:rPr>
      </w:pPr>
      <w:proofErr w:type="spellStart"/>
      <w:r w:rsidRPr="00561CC2">
        <w:rPr>
          <w:rStyle w:val="FontStyle96"/>
          <w:sz w:val="28"/>
          <w:szCs w:val="28"/>
        </w:rPr>
        <w:t>ы</w:t>
      </w:r>
      <w:proofErr w:type="spellEnd"/>
    </w:p>
    <w:p w:rsidR="00561CC2" w:rsidRPr="00561CC2" w:rsidRDefault="00561CC2" w:rsidP="00561CC2">
      <w:pPr>
        <w:pStyle w:val="Style60"/>
        <w:widowControl/>
        <w:numPr>
          <w:ilvl w:val="0"/>
          <w:numId w:val="3"/>
        </w:numPr>
        <w:tabs>
          <w:tab w:val="left" w:pos="1555"/>
        </w:tabs>
        <w:spacing w:line="240" w:lineRule="auto"/>
        <w:ind w:firstLine="567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 п.</w:t>
      </w:r>
      <w:r>
        <w:rPr>
          <w:rStyle w:val="FontStyle89"/>
          <w:sz w:val="28"/>
          <w:szCs w:val="28"/>
        </w:rPr>
        <w:t>-</w:t>
      </w:r>
      <w:r w:rsidRPr="00561CC2">
        <w:rPr>
          <w:rStyle w:val="FontStyle89"/>
          <w:sz w:val="28"/>
          <w:szCs w:val="28"/>
        </w:rPr>
        <w:t xml:space="preserve"> </w:t>
      </w:r>
      <w:r w:rsidRPr="00561CC2">
        <w:rPr>
          <w:rStyle w:val="FontStyle80"/>
          <w:sz w:val="28"/>
          <w:szCs w:val="28"/>
        </w:rPr>
        <w:t>стойка ноги на ширине плеч, руки с гантелями</w:t>
      </w:r>
      <w:r>
        <w:rPr>
          <w:rStyle w:val="FontStyle80"/>
          <w:sz w:val="28"/>
          <w:szCs w:val="28"/>
        </w:rPr>
        <w:t xml:space="preserve"> к плечам. 1-руки в стороны; 2 - руки вверх; 3 - руки в стороны; 4 - </w:t>
      </w:r>
      <w:r w:rsidRPr="00561CC2">
        <w:rPr>
          <w:rStyle w:val="FontStyle80"/>
          <w:sz w:val="28"/>
          <w:szCs w:val="28"/>
        </w:rPr>
        <w:t>исходное положение. (7-8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60"/>
        <w:widowControl/>
        <w:numPr>
          <w:ilvl w:val="0"/>
          <w:numId w:val="4"/>
        </w:numPr>
        <w:tabs>
          <w:tab w:val="left" w:pos="1555"/>
        </w:tabs>
        <w:spacing w:line="240" w:lineRule="auto"/>
        <w:ind w:firstLine="567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И. п.</w:t>
      </w:r>
      <w:r>
        <w:rPr>
          <w:rStyle w:val="FontStyle95"/>
          <w:rFonts w:ascii="Times New Roman" w:hAnsi="Times New Roman" w:cs="Times New Roman"/>
          <w:sz w:val="28"/>
          <w:szCs w:val="28"/>
        </w:rPr>
        <w:t>-</w:t>
      </w:r>
      <w:r w:rsidRPr="00561CC2">
        <w:rPr>
          <w:rStyle w:val="FontStyle95"/>
          <w:rFonts w:ascii="Times New Roman" w:hAnsi="Times New Roman" w:cs="Times New Roman"/>
          <w:sz w:val="28"/>
          <w:szCs w:val="28"/>
        </w:rPr>
        <w:t xml:space="preserve"> </w:t>
      </w:r>
      <w:r w:rsidRPr="00561CC2">
        <w:rPr>
          <w:rStyle w:val="FontStyle80"/>
          <w:sz w:val="28"/>
          <w:szCs w:val="28"/>
        </w:rPr>
        <w:t>сидя на полу, ноги врозь, руки с гантелями на поясе;</w:t>
      </w:r>
    </w:p>
    <w:p w:rsidR="00561CC2" w:rsidRPr="00561CC2" w:rsidRDefault="00561CC2" w:rsidP="00561CC2">
      <w:pPr>
        <w:pStyle w:val="Style7"/>
        <w:framePr w:h="166" w:hRule="exact" w:hSpace="36" w:wrap="auto" w:vAnchor="text" w:hAnchor="text" w:x="10074" w:y="419"/>
        <w:widowControl/>
        <w:spacing w:line="240" w:lineRule="auto"/>
        <w:ind w:firstLine="567"/>
        <w:rPr>
          <w:rStyle w:val="FontStyle65"/>
          <w:sz w:val="28"/>
          <w:szCs w:val="28"/>
        </w:rPr>
      </w:pPr>
      <w:r w:rsidRPr="00561CC2">
        <w:rPr>
          <w:rStyle w:val="FontStyle65"/>
          <w:sz w:val="28"/>
          <w:szCs w:val="28"/>
        </w:rPr>
        <w:t>Я.4</w:t>
      </w:r>
    </w:p>
    <w:p w:rsidR="00561CC2" w:rsidRPr="00561CC2" w:rsidRDefault="00561CC2" w:rsidP="00561CC2">
      <w:pPr>
        <w:pStyle w:val="Style17"/>
        <w:widowControl/>
        <w:spacing w:line="240" w:lineRule="auto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1-2 -</w:t>
      </w:r>
      <w:r w:rsidRPr="00561CC2">
        <w:rPr>
          <w:rStyle w:val="FontStyle80"/>
          <w:sz w:val="28"/>
          <w:szCs w:val="28"/>
        </w:rPr>
        <w:t xml:space="preserve"> наклониться к правой ног</w:t>
      </w:r>
      <w:r>
        <w:rPr>
          <w:rStyle w:val="FontStyle80"/>
          <w:sz w:val="28"/>
          <w:szCs w:val="28"/>
        </w:rPr>
        <w:t>е, гантелями коснуться носка; 3-4 -</w:t>
      </w:r>
      <w:r w:rsidRPr="00561CC2">
        <w:rPr>
          <w:rStyle w:val="FontStyle80"/>
          <w:sz w:val="28"/>
          <w:szCs w:val="28"/>
        </w:rPr>
        <w:t xml:space="preserve"> вернуться в исходное положение. То же в левую сторону. (8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60"/>
        <w:widowControl/>
        <w:numPr>
          <w:ilvl w:val="0"/>
          <w:numId w:val="5"/>
        </w:numPr>
        <w:tabs>
          <w:tab w:val="left" w:pos="295"/>
        </w:tabs>
        <w:spacing w:line="240" w:lineRule="auto"/>
        <w:ind w:firstLine="567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И. п.-</w:t>
      </w:r>
      <w:r w:rsidRPr="00561CC2">
        <w:rPr>
          <w:rStyle w:val="FontStyle80"/>
          <w:sz w:val="28"/>
          <w:szCs w:val="28"/>
        </w:rPr>
        <w:t xml:space="preserve"> лежа на спине, руки с гантелями вдоль туловища.</w:t>
      </w:r>
    </w:p>
    <w:p w:rsidR="00561CC2" w:rsidRPr="00561CC2" w:rsidRDefault="00561CC2" w:rsidP="00561CC2">
      <w:pPr>
        <w:pStyle w:val="Style10"/>
        <w:framePr w:h="252" w:hRule="exact" w:hSpace="36" w:wrap="auto" w:vAnchor="text" w:hAnchor="text" w:x="10067" w:y="152"/>
        <w:widowControl/>
        <w:spacing w:line="240" w:lineRule="auto"/>
        <w:ind w:firstLine="567"/>
        <w:rPr>
          <w:rStyle w:val="FontStyle96"/>
          <w:sz w:val="28"/>
          <w:szCs w:val="28"/>
        </w:rPr>
      </w:pPr>
      <w:r w:rsidRPr="00561CC2">
        <w:rPr>
          <w:rStyle w:val="FontStyle96"/>
          <w:sz w:val="28"/>
          <w:szCs w:val="28"/>
        </w:rPr>
        <w:t>я?</w:t>
      </w:r>
    </w:p>
    <w:p w:rsidR="00561CC2" w:rsidRPr="00561CC2" w:rsidRDefault="00561CC2" w:rsidP="00561CC2">
      <w:pPr>
        <w:pStyle w:val="Style32"/>
        <w:widowControl/>
        <w:spacing w:line="240" w:lineRule="auto"/>
        <w:ind w:firstLine="0"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1-2 -</w:t>
      </w:r>
      <w:r w:rsidRPr="00561CC2">
        <w:rPr>
          <w:rStyle w:val="FontStyle80"/>
          <w:sz w:val="28"/>
          <w:szCs w:val="28"/>
        </w:rPr>
        <w:t xml:space="preserve">согнуть ноги в коленях, руки с гантелями на колени; </w:t>
      </w:r>
      <w:r w:rsidRPr="00561CC2">
        <w:rPr>
          <w:rStyle w:val="FontStyle96"/>
          <w:sz w:val="28"/>
          <w:szCs w:val="28"/>
        </w:rPr>
        <w:t xml:space="preserve"> </w:t>
      </w:r>
      <w:r>
        <w:rPr>
          <w:rStyle w:val="FontStyle80"/>
          <w:sz w:val="28"/>
          <w:szCs w:val="28"/>
        </w:rPr>
        <w:t>3-4 -</w:t>
      </w:r>
      <w:r w:rsidRPr="00561CC2">
        <w:rPr>
          <w:rStyle w:val="FontStyle80"/>
          <w:sz w:val="28"/>
          <w:szCs w:val="28"/>
        </w:rPr>
        <w:t xml:space="preserve"> вернуться в исходное положение (7-8 раз)</w:t>
      </w:r>
      <w:r>
        <w:rPr>
          <w:rStyle w:val="FontStyle80"/>
          <w:sz w:val="28"/>
          <w:szCs w:val="28"/>
        </w:rPr>
        <w:t>.</w:t>
      </w:r>
    </w:p>
    <w:p w:rsidR="00561CC2" w:rsidRPr="00561CC2" w:rsidRDefault="00561CC2" w:rsidP="00561CC2">
      <w:pPr>
        <w:pStyle w:val="Style60"/>
        <w:widowControl/>
        <w:numPr>
          <w:ilvl w:val="0"/>
          <w:numId w:val="6"/>
        </w:numPr>
        <w:tabs>
          <w:tab w:val="left" w:pos="295"/>
        </w:tabs>
        <w:spacing w:line="240" w:lineRule="auto"/>
        <w:ind w:firstLine="567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И. п. -</w:t>
      </w:r>
      <w:r w:rsidRPr="00561CC2">
        <w:rPr>
          <w:rStyle w:val="FontStyle80"/>
          <w:sz w:val="28"/>
          <w:szCs w:val="28"/>
        </w:rPr>
        <w:t xml:space="preserve"> ос</w:t>
      </w:r>
      <w:r w:rsidR="00BB25EB">
        <w:rPr>
          <w:rStyle w:val="FontStyle80"/>
          <w:sz w:val="28"/>
          <w:szCs w:val="28"/>
        </w:rPr>
        <w:t>новная стойка, руки произвольно.</w:t>
      </w:r>
    </w:p>
    <w:p w:rsidR="00561CC2" w:rsidRPr="00561CC2" w:rsidRDefault="00561CC2" w:rsidP="00561CC2">
      <w:pPr>
        <w:pStyle w:val="Style25"/>
        <w:framePr w:w="202" w:h="396" w:hRule="exact" w:hSpace="36" w:wrap="auto" w:vAnchor="text" w:hAnchor="text" w:x="10031" w:y="368"/>
        <w:widowControl/>
        <w:ind w:firstLine="567"/>
        <w:jc w:val="both"/>
        <w:rPr>
          <w:rStyle w:val="FontStyle97"/>
          <w:rFonts w:ascii="Times New Roman" w:hAnsi="Times New Roman" w:cs="Times New Roman"/>
          <w:sz w:val="28"/>
          <w:szCs w:val="28"/>
        </w:rPr>
      </w:pPr>
      <w:r w:rsidRPr="00561CC2">
        <w:rPr>
          <w:rStyle w:val="FontStyle97"/>
          <w:rFonts w:ascii="Times New Roman" w:hAnsi="Times New Roman" w:cs="Times New Roman"/>
          <w:sz w:val="28"/>
          <w:szCs w:val="28"/>
        </w:rPr>
        <w:t>. -</w:t>
      </w:r>
    </w:p>
    <w:p w:rsidR="00561CC2" w:rsidRPr="00561CC2" w:rsidRDefault="00561CC2" w:rsidP="00561CC2">
      <w:pPr>
        <w:pStyle w:val="Style20"/>
        <w:framePr w:w="202" w:h="396" w:hRule="exact" w:hSpace="36" w:wrap="auto" w:vAnchor="text" w:hAnchor="text" w:x="10031" w:y="368"/>
        <w:widowControl/>
        <w:spacing w:line="240" w:lineRule="auto"/>
        <w:ind w:firstLine="567"/>
        <w:rPr>
          <w:rStyle w:val="FontStyle83"/>
          <w:rFonts w:ascii="Times New Roman" w:hAnsi="Times New Roman" w:cs="Times New Roman"/>
          <w:sz w:val="28"/>
          <w:szCs w:val="28"/>
        </w:rPr>
      </w:pPr>
      <w:r w:rsidRPr="00561CC2">
        <w:rPr>
          <w:rStyle w:val="FontStyle83"/>
          <w:rFonts w:ascii="Times New Roman" w:hAnsi="Times New Roman" w:cs="Times New Roman"/>
          <w:sz w:val="28"/>
          <w:szCs w:val="28"/>
        </w:rPr>
        <w:t>V</w:t>
      </w:r>
    </w:p>
    <w:p w:rsidR="00561CC2" w:rsidRPr="00561CC2" w:rsidRDefault="00561CC2" w:rsidP="00561CC2">
      <w:pPr>
        <w:pStyle w:val="Style17"/>
        <w:widowControl/>
        <w:spacing w:line="240" w:lineRule="auto"/>
        <w:rPr>
          <w:rStyle w:val="FontStyle80"/>
          <w:sz w:val="28"/>
          <w:szCs w:val="28"/>
        </w:rPr>
      </w:pPr>
      <w:r w:rsidRPr="00561CC2">
        <w:rPr>
          <w:rStyle w:val="FontStyle80"/>
          <w:sz w:val="28"/>
          <w:szCs w:val="28"/>
        </w:rPr>
        <w:t>Прыжки на двух ногах на месте на счет 1</w:t>
      </w:r>
      <w:r>
        <w:rPr>
          <w:rStyle w:val="FontStyle95"/>
          <w:rFonts w:ascii="Times New Roman" w:hAnsi="Times New Roman" w:cs="Times New Roman"/>
          <w:sz w:val="28"/>
          <w:szCs w:val="28"/>
        </w:rPr>
        <w:t>-</w:t>
      </w:r>
      <w:r>
        <w:rPr>
          <w:rStyle w:val="FontStyle80"/>
          <w:sz w:val="28"/>
          <w:szCs w:val="28"/>
        </w:rPr>
        <w:t>7, на счет 8 -</w:t>
      </w:r>
      <w:r w:rsidRPr="00561CC2">
        <w:rPr>
          <w:rStyle w:val="FontStyle80"/>
          <w:sz w:val="28"/>
          <w:szCs w:val="28"/>
        </w:rPr>
        <w:t>прыжок повыше. Повторить 2-3 раза.</w:t>
      </w:r>
    </w:p>
    <w:p w:rsidR="00561CC2" w:rsidRPr="00561CC2" w:rsidRDefault="00561CC2" w:rsidP="00561CC2">
      <w:pPr>
        <w:pStyle w:val="Style5"/>
        <w:widowControl/>
        <w:tabs>
          <w:tab w:val="left" w:pos="-142"/>
          <w:tab w:val="left" w:pos="851"/>
        </w:tabs>
        <w:spacing w:line="240" w:lineRule="auto"/>
        <w:ind w:firstLine="0"/>
        <w:jc w:val="both"/>
        <w:rPr>
          <w:rStyle w:val="FontStyle24"/>
          <w:sz w:val="28"/>
          <w:szCs w:val="28"/>
        </w:rPr>
      </w:pPr>
    </w:p>
    <w:p w:rsidR="00E14781" w:rsidRPr="00561CC2" w:rsidRDefault="00E14781" w:rsidP="0056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781" w:rsidRPr="00561CC2" w:rsidSect="00E1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6B91"/>
    <w:multiLevelType w:val="singleLevel"/>
    <w:tmpl w:val="D16E2530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192D0C87"/>
    <w:multiLevelType w:val="hybridMultilevel"/>
    <w:tmpl w:val="87D695A2"/>
    <w:lvl w:ilvl="0" w:tplc="013A8EB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0051BAF"/>
    <w:multiLevelType w:val="singleLevel"/>
    <w:tmpl w:val="7D989A62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21F3F93"/>
    <w:multiLevelType w:val="singleLevel"/>
    <w:tmpl w:val="2520A71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5A95700"/>
    <w:multiLevelType w:val="singleLevel"/>
    <w:tmpl w:val="BBC87EF0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6F486595"/>
    <w:multiLevelType w:val="singleLevel"/>
    <w:tmpl w:val="B87A8FEA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73CC34F9"/>
    <w:multiLevelType w:val="hybridMultilevel"/>
    <w:tmpl w:val="FC8E6D00"/>
    <w:lvl w:ilvl="0" w:tplc="D092188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61CC2"/>
    <w:rsid w:val="002F5BCB"/>
    <w:rsid w:val="004149BF"/>
    <w:rsid w:val="00561CC2"/>
    <w:rsid w:val="008F4787"/>
    <w:rsid w:val="00BB25EB"/>
    <w:rsid w:val="00E1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1CC2"/>
    <w:pPr>
      <w:widowControl w:val="0"/>
      <w:autoSpaceDE w:val="0"/>
      <w:autoSpaceDN w:val="0"/>
      <w:adjustRightInd w:val="0"/>
      <w:spacing w:after="0" w:line="3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1CC2"/>
    <w:pPr>
      <w:widowControl w:val="0"/>
      <w:autoSpaceDE w:val="0"/>
      <w:autoSpaceDN w:val="0"/>
      <w:adjustRightInd w:val="0"/>
      <w:spacing w:after="0" w:line="324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61CC2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rsid w:val="00561CC2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basedOn w:val="a0"/>
    <w:rsid w:val="00561CC2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18">
    <w:name w:val="Style18"/>
    <w:basedOn w:val="a"/>
    <w:rsid w:val="00561CC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1CC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61CC2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561CC2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65">
    <w:name w:val="Font Style65"/>
    <w:basedOn w:val="a0"/>
    <w:rsid w:val="00561CC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6">
    <w:name w:val="Font Style76"/>
    <w:basedOn w:val="a0"/>
    <w:rsid w:val="00561C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basedOn w:val="a0"/>
    <w:rsid w:val="00561CC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561CC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561CC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561CC2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95">
    <w:name w:val="Font Style95"/>
    <w:basedOn w:val="a0"/>
    <w:rsid w:val="00561CC2"/>
    <w:rPr>
      <w:rFonts w:ascii="Bookman Old Style" w:hAnsi="Bookman Old Style" w:cs="Bookman Old Style"/>
      <w:sz w:val="22"/>
      <w:szCs w:val="22"/>
    </w:rPr>
  </w:style>
  <w:style w:type="paragraph" w:customStyle="1" w:styleId="Style20">
    <w:name w:val="Style20"/>
    <w:basedOn w:val="a"/>
    <w:rsid w:val="00561CC2"/>
    <w:pPr>
      <w:widowControl w:val="0"/>
      <w:autoSpaceDE w:val="0"/>
      <w:autoSpaceDN w:val="0"/>
      <w:adjustRightInd w:val="0"/>
      <w:spacing w:after="0" w:line="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6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61CC2"/>
    <w:pPr>
      <w:widowControl w:val="0"/>
      <w:autoSpaceDE w:val="0"/>
      <w:autoSpaceDN w:val="0"/>
      <w:adjustRightInd w:val="0"/>
      <w:spacing w:after="0" w:line="288" w:lineRule="exact"/>
      <w:ind w:hanging="8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561CC2"/>
    <w:pPr>
      <w:widowControl w:val="0"/>
      <w:autoSpaceDE w:val="0"/>
      <w:autoSpaceDN w:val="0"/>
      <w:adjustRightInd w:val="0"/>
      <w:spacing w:after="0" w:line="275" w:lineRule="exact"/>
      <w:ind w:firstLine="3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rsid w:val="00561CC2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97">
    <w:name w:val="Font Style97"/>
    <w:basedOn w:val="a0"/>
    <w:rsid w:val="00561CC2"/>
    <w:rPr>
      <w:rFonts w:ascii="Franklin Gothic Medium Cond" w:hAnsi="Franklin Gothic Medium Cond" w:cs="Franklin Gothic Medium Cond"/>
      <w:b/>
      <w:bCs/>
      <w:i/>
      <w:iCs/>
      <w:sz w:val="10"/>
      <w:szCs w:val="10"/>
    </w:rPr>
  </w:style>
  <w:style w:type="paragraph" w:customStyle="1" w:styleId="Style4">
    <w:name w:val="Style4"/>
    <w:basedOn w:val="a"/>
    <w:rsid w:val="00561C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61CC2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2020-04-05T11:43:00Z</dcterms:created>
  <dcterms:modified xsi:type="dcterms:W3CDTF">2020-04-05T12:25:00Z</dcterms:modified>
</cp:coreProperties>
</file>