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8" w:type="pct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575809" w:rsidRPr="00575809" w:rsidTr="005C3639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575809" w:rsidRPr="005C3639" w:rsidRDefault="005C3639" w:rsidP="005C3639">
            <w:pPr>
              <w:spacing w:before="225" w:after="225" w:line="270" w:lineRule="atLeast"/>
              <w:ind w:right="225" w:firstLine="567"/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u w:val="single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7C2E2D53" wp14:editId="73C0FC66">
                  <wp:extent cx="6152515" cy="461391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461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575809" w:rsidRPr="00575809" w:rsidRDefault="00575809" w:rsidP="005C3639">
      <w:pPr>
        <w:spacing w:after="0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75809" w:rsidRPr="005C3639" w:rsidTr="00575809">
        <w:trPr>
          <w:tblCellSpacing w:w="15" w:type="dxa"/>
        </w:trPr>
        <w:tc>
          <w:tcPr>
            <w:tcW w:w="0" w:type="auto"/>
            <w:hideMark/>
          </w:tcPr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Уважаемые папы и мамы!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Никогда не спешите на проезжей части, переходите дорогу только   размеренным шагом.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переходите дорогу на красный или желтый сигнал светофора, как бы Вы не спешили. Это не только разовая опасность. Без Вас он сделает тоже </w:t>
            </w:r>
            <w:proofErr w:type="gramStart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самое</w:t>
            </w:r>
            <w:proofErr w:type="gramEnd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Приучитесь сами и приучите детей переходить дорогу не там, где Вам надо, а там, где есть переходы.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 обсуждайте с ребенком возникающие ситуации на дорогах, указывая на явную или скрытую опасность.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Помните, что жизнь и безопасность детей на дорогах зависит, прежде всего, от нас, взрослых.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>НИКТО НЕ МОЖЕТ ЗАМЕНИТЬ РОДИТЕЛЕЙ ПРИ ОБУЧЕНИИ РЕБЕНКА ДИСЦИПЛИНИРОВАННОМУ ПОВЕДЕНИЮ НА УЛИЦЕ, СОБЛЮДЕНИЮ ИМ ПРАВИЛ БЕЗОПАСНОСТИ!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младшем школьном возрасте ребенок должен усвоить: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Без взрослых выходить на дорогу нельзя!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Дорога предназначена только для машин, для пешеходов есть тротуар!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Переходить дорогу можно только по пешеходному переходу, при зеленом сигнале светофора!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Нельзя перебегать дорогу не на переходе и перед близко идущим транспортом!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На остановках общественного транспорта нужно подождать, когда автобус, трамвай, троллейбус отъедет, только тогда можно переходить дорогу! 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Все эти понятия ребенок усвоит более прочно, если знакомить его с 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Правилами дорожного движения систематически, ненавязчиво, используя ситуации на улице, во дворе, на дороге.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>НИКОГДА САМИ НЕ НАРУШАЙТЕ ПРАВИЛА ДОРОЖНОГО ДВИЖЕНИЯ!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ПОМНИТЕ!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Ребенок учится законам улицы, беря пример с ВАС - родителей! Уберечь ребенка от беды на дорогах - до</w:t>
            </w:r>
            <w:proofErr w:type="gramStart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лг взр</w:t>
            </w:r>
            <w:proofErr w:type="gramEnd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ослых.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РОДИТЕЛЯМ НЕОБХОДИМО: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Знать, где проводят свободное время их дети;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 контролировать поведение детей во время игры во дворе, жилой зоне, движения по тротуару;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Обеспечить наличие на одежде и аксессуарах детей </w:t>
            </w:r>
            <w:proofErr w:type="spellStart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световозвращающих</w:t>
            </w:r>
            <w:proofErr w:type="spellEnd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элементов;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Помнить о личной ответственности за поведение своих детей.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3639" w:rsidRDefault="00575809" w:rsidP="005C3639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Памятка родителям по обучению детей </w:t>
            </w:r>
          </w:p>
          <w:p w:rsidR="00575809" w:rsidRDefault="00575809" w:rsidP="005C3639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безопасному поведению на дороге</w:t>
            </w:r>
          </w:p>
          <w:p w:rsidR="005C3639" w:rsidRPr="005C3639" w:rsidRDefault="005C3639" w:rsidP="005C3639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Причины детского дорожно-транспортного травматизма</w:t>
            </w:r>
            <w:r w:rsid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Неумение наблюдать.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Невнимательность.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Недостаточный надзор взрослых за поведением детей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Рекомендации по обучению детей ПДД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 выходе из дома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 движении по тротуару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Придерживайтесь правой стороны.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Взрослый должен находиться со стороны проезжей части.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тротуар находится рядом с дорогой, родители должны держать ребенка за руку.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Приучите ребенка, идя по тротуару, внимательно наблюдать за выездом машин со двора.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приучайте детей выходить на проезжую часть, коляски и санки везите только по тротуару.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Готовясь перейти дорогу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Остановитесь, осмотрите проезжую часть.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Развивайте у ребенка наблюдательность за дорогой.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Подчеркивайте свои движения: поворот головы для осмотра дороги. Остановку для осмотра дороги, остановку для пропуска автомобилей.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 ребенка всматриваться вдаль, различать приближающиеся машины.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стойте с ребенком на краю тротуара.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Обратите внимание ребенка на транспортное средство, готовящееся к повороту, расскажите о сигналах указателей поворота у машин.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Покажите, как транспортное средство останавливается у перехода, как оно движется по инерции.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 переходе проезжей части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Переходите дорогу только по пешеходному переходу или на перекрестке.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Идите только на зеленый сигнал светофора, даже если нет машин.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Выходя на проезжую часть, прекращайте разговоры.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спешите, не бегите, переходите дорогу размеренно.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переходите улицу под углом, объясните ребенку, что так хуже видно дорогу.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выходите на проезжую часть с ребенком из-за транспорта или кустов, не осмотрев предварительно улицу.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торопитесь перейти дорогу, если на другой стороне вы увидели друзей, нужный автобус, приучите ребенка, что это опасно.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 переходе по нерегулируемому перекрестку учите ребенка внимательно следить</w:t>
            </w:r>
            <w:r w:rsid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за началом движения транспорта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Объясните ребенку, что даже на дороге, где мало машин, переходить надо осторожно, так как машина может выехать со двора, из переулка.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 посадке и высадке из транспорта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Выходите первыми, впереди ребенка, иначе ребенок может упасть, выбежать на проезжую часть.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Подходите для посадки к двери только после полной остановки.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садитесь в транспорт в последний момент (может прищемить дверями).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 ожидании транспорта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Стойте только на посадочных площадках, на тротуаре или обочине.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 по формированию навыков поведения на улицах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 переключения на улицу: подходя к дороге, остановитесь, осмотрите улицу в обоих направлениях.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 переключения на самоконтроль: умение следить за своим поведением формируется ежедневно под руководством родителей.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 предвидения опасности: ребенок должен видеть своими глазами, что за разными предметами на улице часто скрывается опасность.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Важно чтобы родители были примером для детей в соблюдении правил дорожного движения.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спешите, переходите дорогу размеренным шагом.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Выходя на проезжую часть дороги, прекратите разговаривать — ребёнок должен привыкнуть, что при переходе дороги нужно сосредоточиться.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переходите дорогу на красный или жёлтый сигнал светофора.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Переходите дорогу только в местах, обозначенных дорожным знаком «Пешеходный переход».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автобуса, троллейбуса, трамвая, такси выходите первыми. В противном случае ребёнок может упасть или побежать на проезжую часть дороги.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разрешайте детям играть вблизи дорог и на проезжей части улицы.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Авария на городском </w:t>
            </w:r>
            <w:r w:rsid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транспорте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>Ваши действия: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Соблюдайте спокойствие.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находящегося в салоне.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в салоне начался пожар, постарайтесь потушить его при помощи огнетушителя.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случае короткого замыкания покидать трамвай или троллейбус необходимо лишь, когда водитель остановит его и отключит электрические цепи.</w:t>
            </w:r>
          </w:p>
          <w:p w:rsidR="0057580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CCFFCC"/>
                <w:lang w:eastAsia="ru-RU"/>
              </w:rPr>
              <w:lastRenderedPageBreak/>
              <w:t>Помните: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 xml:space="preserve"> недопустимо прислоняться к дверям, так как они могут самопроизвольно открыться; держитесь за поручень над головой, иначе, держась </w:t>
            </w:r>
            <w:proofErr w:type="gramStart"/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>за</w:t>
            </w:r>
            <w:proofErr w:type="gramEnd"/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 xml:space="preserve"> низкий, вы при резком торможении не удержитесь и упадете.</w:t>
            </w:r>
          </w:p>
          <w:p w:rsidR="005C3639" w:rsidRPr="005C3639" w:rsidRDefault="005C363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C3639" w:rsidRDefault="00575809" w:rsidP="005C3639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Памятка « Жизнь без опасности!»</w:t>
            </w:r>
          </w:p>
          <w:p w:rsidR="00575809" w:rsidRDefault="00575809" w:rsidP="005C3639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(профилактика возникновения пожаров)</w:t>
            </w:r>
          </w:p>
          <w:p w:rsidR="005C3639" w:rsidRPr="005C3639" w:rsidRDefault="005C3639" w:rsidP="005C3639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  пользуется огнем  с незапамятных времен, превратив  его в  своего  верного  помощника. С тех пор, как  люди  научились добывать и сохранять огонь, он защищал человека от животных, использовался для  приготовления пищи, орудий труда, дарил ему тепло и свет.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Освоение  огня  оказало решающее влияние  на развитие  человечества. Именно  огонь  окончательно  разорвал  связь  человека со  стадной  жизнью. В  настоящее  время  трудно  назвать область  человеческой  деятельности, в которой  бы  не  использовался  огонь.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 у огня есть и другое -  страшное  лицо!  </w:t>
            </w:r>
            <w:proofErr w:type="gramStart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Когда  он  вырывается  из - под  контроля,  то  превращается  в  настоящее  бедствие - ПОЖАР.</w:t>
            </w:r>
            <w:proofErr w:type="gramEnd"/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Пожар опасен не только  открытым  огнем, но  и высокой  температурой, ядовитым  дымом, угарным  газом, обрушением  конструкций </w:t>
            </w:r>
            <w:proofErr w:type="gramStart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потолков, перекрытий, стен).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Добавляет  опасность  плохая  видимость,  возможность  поражения  электротоком при  обрыве  проводов,  паника  и  растерянность. Против  этого бедствия люди  ведут  многовековую  борьбу. Но по-прежнему  огонь  часто  становится  страшным  врагом, уничтожающим  все  на  своем пути,  приносящим человечеству несчастье и  огромный   ущерб.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  погибших  в пожарах  людей ежегодно  увеличивается. Наблюдается  и  рост гибели детей  при  пожарах,   что  связано   с низким  уровнем знаний детей  и взрослых  в  области пожарной  безопасности, самоуверенностью  и беспечностью взрослы</w:t>
            </w:r>
            <w:proofErr w:type="gramStart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х-</w:t>
            </w:r>
            <w:proofErr w:type="gramEnd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родителей.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  гибнут в огне в  результате  пренебрежения  взрослых - так  как  часто  остаются дома  одни  без  присмотра.  Каждый десятый  пожар  происходит  из-за  шалости с  огнем несовершеннолетних  детей.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>Кто же в этом виноват?  Разве не мы с вами, уважаемые взрослые?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Так  уж  устроен  человек,  что  огонь  обладает для него  притягательной  силой.  Всем  нам  очень  нравится  смотреть  на  него.  Наверное,  это досталось в  наследство от далеких  предков.  Особенно  вечером  в лесу. </w:t>
            </w:r>
            <w:proofErr w:type="gramStart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Посидели  романтично, ушли,  а  угли  остались  непотушенными……</w:t>
            </w:r>
            <w:r w:rsid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И  снова  горят  наши  леса (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птицы, звери – все живое), поселки, жилье, школы, заводы, общественные здания, транспорт.</w:t>
            </w:r>
            <w:proofErr w:type="gramEnd"/>
          </w:p>
          <w:p w:rsid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Всем  нам  нужно  научиться  обращаться  с огнем и  твердо  знать  случаи,  когда  пользоваться  им  нельзя ни при каких обстоятельствах. Твердо  знать, что надо делать,  чтобы  не  допустить  пожар, и что делать, чтобы  спастись  самому и помочь  другим.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Пожар  возникает из-за того, что  мы  невыполняем правила пожарной  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 и когда одновременно есть:</w:t>
            </w:r>
          </w:p>
          <w:p w:rsidR="00575809" w:rsidRPr="005C3639" w:rsidRDefault="005C3639" w:rsidP="005C3639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чему  гореть (</w:t>
            </w:r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горючие  материалы - дерево, бумага, ткань, пластик, горючие  жидкости и т.д.);</w:t>
            </w:r>
            <w:proofErr w:type="gramEnd"/>
          </w:p>
          <w:p w:rsidR="00575809" w:rsidRPr="005C3639" w:rsidRDefault="005C3639" w:rsidP="005C3639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  зажигания (</w:t>
            </w:r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спички,  зажигалки, сигареты, замыкание  электропроводки и т.д.);</w:t>
            </w:r>
          </w:p>
          <w:p w:rsidR="00575809" w:rsidRPr="005C3639" w:rsidRDefault="005C3639" w:rsidP="005C3639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окислитель (</w:t>
            </w:r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кислород  в  воздухе).</w:t>
            </w:r>
          </w:p>
          <w:p w:rsidR="00575809" w:rsidRPr="005C3639" w:rsidRDefault="005C363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Прекратив  доступ  кислорода (</w:t>
            </w:r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набросив на  огонь  плотную  ткань),  можно  остановить  уже  начавшееся  горение.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>Меры пожарной безопасности в быту: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курите - причина  каждого  восьмого пожара - неосторожность при курении. Если закурили - не бросайте непотушенную сигарету. Никогда  не  бросайте  с балконов или из  окна непотушенные  сигареты. Они  могут  вызвать пожар  на балконах  нижних этажей. Не  курите   в  постели!;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  пользуйтесь сами открытым  огнем. Не сжигайте  мусор рядом с постройками. А при сухой  и ветреной  погоде вообще  не  разводите  костры и не  топите печи! Никогда  не  бросайте  в костер старые  игрушки, пленку, обрезки  </w:t>
            </w:r>
            <w:proofErr w:type="spellStart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линолиума</w:t>
            </w:r>
            <w:proofErr w:type="spellEnd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резину, пластик и другой мусор. Дым  от  таких  костров  содержит до 75  разновидностей  ядовитых веществ.</w:t>
            </w:r>
            <w:r w:rsidR="005C363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Расскажите  детям, к  чему  это приведет,  подкрепив  разговор примерами из  жизни. Если вы  увидите,  что  в опасные  игры  играют дети - не  будьте  равнодушными  наблюдателями - остановите их!;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костры  разводят  на  площадях, окопанных со всех сторон землей. Если костер уже не  нужен, тщательно засыпьте его землей или  залейте водой  до  полного прекращения  тления;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 пользуйтесь  бездумно  петардами, фейерверками и другой пиротехнической продукцией и не  давайте  ее  в  руки  детям. Задумайтесь, сопоставим  ли  восторг от  устроенных  салютов,  с риском  стать  инвалидом  или  погибнуть;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 устраивайте  развлечения и эксперименты  с электроприборами.</w:t>
            </w:r>
          </w:p>
          <w:p w:rsidR="00575809" w:rsidRPr="005C3639" w:rsidRDefault="005C3639" w:rsidP="005C3639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  пользуйтесь  самодельными  электроприборами и  </w:t>
            </w:r>
            <w:proofErr w:type="spellStart"/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неисправнойэлектропроводкой</w:t>
            </w:r>
            <w:proofErr w:type="spellEnd"/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Не разрешайте детям самостоятельно </w:t>
            </w:r>
            <w:proofErr w:type="spellStart"/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пользоватьсяэлектроприборами</w:t>
            </w:r>
            <w:proofErr w:type="spellEnd"/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(без вашего </w:t>
            </w:r>
            <w:proofErr w:type="gramStart"/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присмотра) </w:t>
            </w:r>
            <w:proofErr w:type="gramEnd"/>
            <w:r w:rsidR="0057580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Каждый пятый пожар происходит из-за их неисправности, неправильной эксплуатации.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>Уходя из дома, выключайте электроприборы!;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 ставьте электрические  светильники вблизи  сгораемых  материалов, не применяйте  бумажные  абажуры;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  включайте  в  одну  </w:t>
            </w:r>
            <w:proofErr w:type="spellStart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электророзетку</w:t>
            </w:r>
            <w:proofErr w:type="spellEnd"/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сразу  несколько электроприборов!;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соблюдайте  правила  пользования  газовыми  баллонами  и плитами. Если,  войдя  в  квартиру, вы  почувствовали  запах  газа, ни  в  коем  случае  не  включайте  свет и не  зажигайте  спички - может  произойти  взрыв. Откройте  окна  и  двери, перекройте  газ и вызовите  газовую  службу – 04.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>Не оставляйте детей без присмотра!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  держите в  квартире, </w:t>
            </w:r>
            <w:r w:rsidR="005C363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подъезде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  гараже  горючие  жидкости,  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баллоны  с  газом. Соблюдайте  правила  эксплуатации и пожарной безопасности;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если вы  увидели  в  кладке  печей или дымоходов  трещину - заделайте ее. Никогда  не  применяйте  для  розжига печей бензин, керосин,  другие </w:t>
            </w:r>
            <w:r w:rsidR="005C3639"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легковоспламеняющиеся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вещества – это  путь  к  ожогам и  пожару;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 поручайте смотреть  за  топящейся  печкой  малолетним  детям;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 устанавливайте  вплотную  к  печи  мебель, не  кладите дрова  и  другие сгораемые  предметы;</w:t>
            </w:r>
          </w:p>
          <w:p w:rsidR="00CF02B1" w:rsidRPr="005C3639" w:rsidRDefault="00575809" w:rsidP="005C3639">
            <w:pPr>
              <w:pStyle w:val="a3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соблюдайте  правила  пожарной  безопасности на  участках, прилегающих  к  вашему жилому  дому!</w:t>
            </w:r>
          </w:p>
          <w:p w:rsidR="00DF1FE0" w:rsidRPr="005C3639" w:rsidRDefault="00DF1FE0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F1FE0" w:rsidRPr="005C3639" w:rsidRDefault="00DF1FE0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  <w:lang w:eastAsia="ru-RU"/>
              </w:rPr>
              <w:t>Опросник по пожарной безопасности для взрослых и детей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нужно делать, если возник пожар в квартире?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  огонь  небольшой, попытаться  затушить его  сразу, используя  одеяло, воду, песок, огнетушитель. Если  пожар  не  удается  затушить – немедленно  покиньте  помещение и отойти  в безопасное  место. Обязательно  закройте  дверь  в комнату,  где  начался  пожар.  Закрытая  дверь  может не  только  задержать проникновение  дыма, но  и иногда погасить огонь, если, конечно окна  в  квартире  закрыты.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Закройте все окна и снимите занавески, чтобы они не  загорелись, если стекла лопнут от жара.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Как  вы  поступите,  если  в  квартире  много дыма?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  в  помещение  проник дым,  надо  смочить водой  одежду,  покрыть  голову  мокрой  тряпкой  и выходить, пригнувшись. При  сильном  дыме  дышите  через  намоченную  ткань. Если  чувствуете,  что  задыхаетесь,  опуститесь  на  корточки или продвигайтесь  ползком  к выходу – внизу  меньше  дыма.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Почему  нельзя  пользоваться  лифтом  при  дыме  в  подъезде?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Лифт во  время  пожара -  настоящая  дымовая  труба,  в  которой легко  задохнуться. Кроме  того, при  пожаре  он  может  отключиться.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  вы  станете  делать,  если  в  подъезде  дым и пламя?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 пытайтесь выбежать из  дома,  если  живете  на  верхних этажах. Пройдя  2-3 этажа,  вы  можете  отравиться  продуктами  горения. Вы  должны  закрыть  входную дверь своей  квартиры и  заткнуть  щели под ней мокрой  тряпкой.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Закройте  все  окна  и  снимите  занавески, чтобы  они  не  загорелись, если  стекла лопнут от жара.</w:t>
            </w:r>
          </w:p>
          <w:p w:rsidR="00575809" w:rsidRPr="005C3639" w:rsidRDefault="00575809" w:rsidP="005C363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Почему при пожаре надо выключать электричество и газ?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Может произойти взрыв газа, бытовой техники.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Какой  номер  телефона  пожарной охраны?  Что  вы должны  сообщить  в первую очередь по  этому  телефону?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Сообщить  точный  адрес и номер  своей  квартиры,  чтобы  пожарные  знали,  где  вы находитесь  и помогли  вам.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  <w:r w:rsid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  нужно  делать,  чтобы  пожар  с нижнего  этажа  не  перекинулся  в  вашу  квартиру?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Закройте  все  окна  и  снимите  занавески, чтобы  они  не  загорелись, если  стекла лопнут от жара. Наполните  водой  ванну, ведра, тазы.  Можно  облить водой двери и пол.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Какое  самое  главное  правило  при  любой  опасности?</w:t>
            </w:r>
          </w:p>
          <w:p w:rsidR="00575809" w:rsidRPr="005C3639" w:rsidRDefault="00575809" w:rsidP="005C363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6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 поддавайтесь  панике и не  теряйте  самообладание! Не выпрыгивайте из окна!</w:t>
            </w:r>
          </w:p>
        </w:tc>
      </w:tr>
    </w:tbl>
    <w:p w:rsidR="0048504E" w:rsidRPr="005C3639" w:rsidRDefault="0048504E" w:rsidP="005C363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8504E" w:rsidRPr="005C3639" w:rsidSect="00F5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474"/>
    <w:multiLevelType w:val="hybridMultilevel"/>
    <w:tmpl w:val="19C29358"/>
    <w:lvl w:ilvl="0" w:tplc="F85EF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153CD4"/>
    <w:multiLevelType w:val="hybridMultilevel"/>
    <w:tmpl w:val="D09C7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316D2D"/>
    <w:multiLevelType w:val="multilevel"/>
    <w:tmpl w:val="2A5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90FEE"/>
    <w:multiLevelType w:val="multilevel"/>
    <w:tmpl w:val="9D40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151A2"/>
    <w:multiLevelType w:val="multilevel"/>
    <w:tmpl w:val="ED2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911"/>
    <w:multiLevelType w:val="multilevel"/>
    <w:tmpl w:val="99A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D1E49"/>
    <w:multiLevelType w:val="hybridMultilevel"/>
    <w:tmpl w:val="959A9AAA"/>
    <w:lvl w:ilvl="0" w:tplc="814CD7E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C33237"/>
    <w:multiLevelType w:val="multilevel"/>
    <w:tmpl w:val="5E8C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CC1710"/>
    <w:multiLevelType w:val="multilevel"/>
    <w:tmpl w:val="D35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C79C9"/>
    <w:multiLevelType w:val="multilevel"/>
    <w:tmpl w:val="D360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7C6877"/>
    <w:multiLevelType w:val="multilevel"/>
    <w:tmpl w:val="B59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4521BF"/>
    <w:multiLevelType w:val="multilevel"/>
    <w:tmpl w:val="C26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893270"/>
    <w:multiLevelType w:val="multilevel"/>
    <w:tmpl w:val="7A8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D635FD"/>
    <w:multiLevelType w:val="multilevel"/>
    <w:tmpl w:val="EEA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F54E47"/>
    <w:multiLevelType w:val="hybridMultilevel"/>
    <w:tmpl w:val="81EEF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C3B3CEA"/>
    <w:multiLevelType w:val="multilevel"/>
    <w:tmpl w:val="52F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8416AB"/>
    <w:multiLevelType w:val="multilevel"/>
    <w:tmpl w:val="8B2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13"/>
  </w:num>
  <w:num w:numId="5">
    <w:abstractNumId w:val="8"/>
  </w:num>
  <w:num w:numId="6">
    <w:abstractNumId w:val="16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09"/>
    <w:rsid w:val="0048504E"/>
    <w:rsid w:val="00575809"/>
    <w:rsid w:val="005C3639"/>
    <w:rsid w:val="007367B8"/>
    <w:rsid w:val="00C904CF"/>
    <w:rsid w:val="00CF02B1"/>
    <w:rsid w:val="00DF1FE0"/>
    <w:rsid w:val="00F5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639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5C363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639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5C363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pc</cp:lastModifiedBy>
  <cp:revision>2</cp:revision>
  <dcterms:created xsi:type="dcterms:W3CDTF">2020-01-12T13:43:00Z</dcterms:created>
  <dcterms:modified xsi:type="dcterms:W3CDTF">2020-01-12T13:43:00Z</dcterms:modified>
</cp:coreProperties>
</file>