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65" w:rsidRPr="0023098C" w:rsidRDefault="00F73074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НОД «Формирование целостной картины мира».</w:t>
      </w:r>
    </w:p>
    <w:p w:rsidR="00F73074" w:rsidRPr="0023098C" w:rsidRDefault="00F73074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Тема: «Состав числа 10».</w:t>
      </w:r>
    </w:p>
    <w:p w:rsidR="00F73074" w:rsidRPr="0023098C" w:rsidRDefault="00F73074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Цель: учить составлять число 10 из двух меньших чисел, закреплять умение определять предыдущее и последующее число, упражнять в умении измерять длину.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Задания: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1.  Какое число называет</w:t>
      </w:r>
      <w:bookmarkStart w:id="0" w:name="_GoBack"/>
      <w:bookmarkEnd w:id="0"/>
      <w:r w:rsidRPr="0023098C">
        <w:rPr>
          <w:rFonts w:ascii="Times New Roman" w:hAnsi="Times New Roman" w:cs="Times New Roman"/>
        </w:rPr>
        <w:t>ся предыдущим, последующим?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Назови предыдущее и последующее число к числам: 2,7, 9,5.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Назови числа, которые стоят между 1 и 3, 4 и 6, 8 и 10.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2. При помощи отрезка бумаги (длиной примерно в 3 см.) – условной мерки, измерить длину и ширину кусочка ткани (листа).</w:t>
      </w:r>
    </w:p>
    <w:p w:rsidR="0023098C" w:rsidRPr="0023098C" w:rsidRDefault="0023098C">
      <w:pPr>
        <w:rPr>
          <w:rFonts w:ascii="Times New Roman" w:hAnsi="Times New Roman" w:cs="Times New Roman"/>
        </w:rPr>
      </w:pPr>
      <w:r w:rsidRPr="0023098C">
        <w:rPr>
          <w:rFonts w:ascii="Times New Roman" w:hAnsi="Times New Roman" w:cs="Times New Roman"/>
        </w:rPr>
        <w:t>3. Рассмотреть состав числа 10 (при трудности использовать счетные палочки).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9"/>
        <w:gridCol w:w="1430"/>
      </w:tblGrid>
      <w:tr w:rsidR="0023098C" w:rsidTr="00AC58CC">
        <w:trPr>
          <w:trHeight w:val="762"/>
        </w:trPr>
        <w:tc>
          <w:tcPr>
            <w:tcW w:w="2859" w:type="dxa"/>
            <w:gridSpan w:val="2"/>
          </w:tcPr>
          <w:p w:rsidR="0023098C" w:rsidRDefault="0023098C" w:rsidP="0023098C">
            <w:pPr>
              <w:jc w:val="center"/>
            </w:pPr>
          </w:p>
          <w:p w:rsidR="0023098C" w:rsidRPr="0023098C" w:rsidRDefault="0023098C" w:rsidP="0023098C">
            <w:pPr>
              <w:jc w:val="center"/>
              <w:rPr>
                <w:b/>
              </w:rPr>
            </w:pPr>
            <w:r w:rsidRPr="0023098C">
              <w:rPr>
                <w:b/>
                <w:sz w:val="36"/>
              </w:rPr>
              <w:t>10</w:t>
            </w:r>
          </w:p>
        </w:tc>
      </w:tr>
      <w:tr w:rsidR="0023098C" w:rsidTr="0023098C">
        <w:trPr>
          <w:trHeight w:val="762"/>
        </w:trPr>
        <w:tc>
          <w:tcPr>
            <w:tcW w:w="1429" w:type="dxa"/>
          </w:tcPr>
          <w:p w:rsidR="0023098C" w:rsidRPr="0023098C" w:rsidRDefault="0023098C" w:rsidP="0023098C">
            <w:pPr>
              <w:jc w:val="center"/>
              <w:rPr>
                <w:sz w:val="28"/>
              </w:rPr>
            </w:pPr>
            <w:r w:rsidRPr="0023098C">
              <w:rPr>
                <w:sz w:val="28"/>
              </w:rPr>
              <w:t>9</w:t>
            </w:r>
          </w:p>
        </w:tc>
        <w:tc>
          <w:tcPr>
            <w:tcW w:w="1430" w:type="dxa"/>
          </w:tcPr>
          <w:p w:rsidR="0023098C" w:rsidRDefault="0023098C"/>
        </w:tc>
      </w:tr>
      <w:tr w:rsidR="0023098C" w:rsidTr="0023098C">
        <w:trPr>
          <w:trHeight w:val="762"/>
        </w:trPr>
        <w:tc>
          <w:tcPr>
            <w:tcW w:w="1429" w:type="dxa"/>
          </w:tcPr>
          <w:p w:rsidR="0023098C" w:rsidRPr="0023098C" w:rsidRDefault="0023098C" w:rsidP="0023098C">
            <w:pPr>
              <w:jc w:val="center"/>
              <w:rPr>
                <w:sz w:val="28"/>
              </w:rPr>
            </w:pPr>
            <w:r w:rsidRPr="0023098C">
              <w:rPr>
                <w:sz w:val="28"/>
              </w:rPr>
              <w:t>8</w:t>
            </w:r>
          </w:p>
        </w:tc>
        <w:tc>
          <w:tcPr>
            <w:tcW w:w="1430" w:type="dxa"/>
          </w:tcPr>
          <w:p w:rsidR="0023098C" w:rsidRDefault="0023098C"/>
        </w:tc>
      </w:tr>
      <w:tr w:rsidR="0023098C" w:rsidTr="0023098C">
        <w:trPr>
          <w:trHeight w:val="762"/>
        </w:trPr>
        <w:tc>
          <w:tcPr>
            <w:tcW w:w="1429" w:type="dxa"/>
          </w:tcPr>
          <w:p w:rsidR="0023098C" w:rsidRPr="0023098C" w:rsidRDefault="0023098C" w:rsidP="0023098C">
            <w:pPr>
              <w:jc w:val="center"/>
              <w:rPr>
                <w:sz w:val="28"/>
              </w:rPr>
            </w:pPr>
            <w:r w:rsidRPr="0023098C">
              <w:rPr>
                <w:sz w:val="28"/>
              </w:rPr>
              <w:t>7</w:t>
            </w:r>
          </w:p>
        </w:tc>
        <w:tc>
          <w:tcPr>
            <w:tcW w:w="1430" w:type="dxa"/>
          </w:tcPr>
          <w:p w:rsidR="0023098C" w:rsidRDefault="0023098C"/>
        </w:tc>
      </w:tr>
      <w:tr w:rsidR="0023098C" w:rsidTr="0023098C">
        <w:trPr>
          <w:trHeight w:val="707"/>
        </w:trPr>
        <w:tc>
          <w:tcPr>
            <w:tcW w:w="1429" w:type="dxa"/>
          </w:tcPr>
          <w:p w:rsidR="0023098C" w:rsidRPr="0023098C" w:rsidRDefault="0023098C" w:rsidP="0023098C">
            <w:pPr>
              <w:jc w:val="center"/>
              <w:rPr>
                <w:sz w:val="28"/>
              </w:rPr>
            </w:pPr>
            <w:r w:rsidRPr="0023098C">
              <w:rPr>
                <w:sz w:val="28"/>
              </w:rPr>
              <w:t>6</w:t>
            </w:r>
          </w:p>
        </w:tc>
        <w:tc>
          <w:tcPr>
            <w:tcW w:w="1430" w:type="dxa"/>
          </w:tcPr>
          <w:p w:rsidR="0023098C" w:rsidRDefault="0023098C"/>
        </w:tc>
      </w:tr>
      <w:tr w:rsidR="0023098C" w:rsidTr="0023098C">
        <w:trPr>
          <w:trHeight w:val="762"/>
        </w:trPr>
        <w:tc>
          <w:tcPr>
            <w:tcW w:w="1429" w:type="dxa"/>
          </w:tcPr>
          <w:p w:rsidR="0023098C" w:rsidRPr="0023098C" w:rsidRDefault="0023098C" w:rsidP="0023098C">
            <w:pPr>
              <w:jc w:val="center"/>
              <w:rPr>
                <w:sz w:val="28"/>
              </w:rPr>
            </w:pPr>
            <w:r w:rsidRPr="0023098C">
              <w:rPr>
                <w:sz w:val="28"/>
              </w:rPr>
              <w:t>5</w:t>
            </w:r>
          </w:p>
        </w:tc>
        <w:tc>
          <w:tcPr>
            <w:tcW w:w="1430" w:type="dxa"/>
          </w:tcPr>
          <w:p w:rsidR="0023098C" w:rsidRDefault="0023098C"/>
        </w:tc>
      </w:tr>
    </w:tbl>
    <w:p w:rsidR="0023098C" w:rsidRDefault="0023098C"/>
    <w:p w:rsidR="0023098C" w:rsidRDefault="0023098C">
      <w:r>
        <w:t>4. Продолжи последовательность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23098C" w:rsidTr="0023098C"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</w:tr>
      <w:tr w:rsidR="0023098C" w:rsidTr="0023098C">
        <w:tc>
          <w:tcPr>
            <w:tcW w:w="934" w:type="dxa"/>
          </w:tcPr>
          <w:p w:rsidR="0023098C" w:rsidRDefault="0023098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142306</wp:posOffset>
                      </wp:positionH>
                      <wp:positionV relativeFrom="paragraph">
                        <wp:posOffset>154882</wp:posOffset>
                      </wp:positionV>
                      <wp:extent cx="201881" cy="154248"/>
                      <wp:effectExtent l="0" t="0" r="27305" b="1778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1" cy="15424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5211D" id="Овал 1" o:spid="_x0000_s1026" style="position:absolute;margin-left:11.2pt;margin-top:12.2pt;width:15.9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3098C" w:rsidRDefault="0023098C"/>
        </w:tc>
        <w:tc>
          <w:tcPr>
            <w:tcW w:w="934" w:type="dxa"/>
          </w:tcPr>
          <w:p w:rsidR="0023098C" w:rsidRDefault="0023098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262255</wp:posOffset>
                      </wp:positionV>
                      <wp:extent cx="360000" cy="0"/>
                      <wp:effectExtent l="0" t="38100" r="40640" b="381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D9CA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0.65pt" to="32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" strokecolor="black [3213]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4" w:type="dxa"/>
          </w:tcPr>
          <w:p w:rsidR="0023098C" w:rsidRDefault="0023098C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167005</wp:posOffset>
                  </wp:positionV>
                  <wp:extent cx="183515" cy="141605"/>
                  <wp:effectExtent l="0" t="0" r="6985" b="0"/>
                  <wp:wrapTight wrapText="bothSides">
                    <wp:wrapPolygon edited="0">
                      <wp:start x="0" y="0"/>
                      <wp:lineTo x="0" y="17435"/>
                      <wp:lineTo x="20180" y="17435"/>
                      <wp:lineTo x="2018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141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</w:tr>
      <w:tr w:rsidR="0023098C" w:rsidTr="0023098C"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4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  <w:tc>
          <w:tcPr>
            <w:tcW w:w="935" w:type="dxa"/>
          </w:tcPr>
          <w:p w:rsidR="0023098C" w:rsidRDefault="0023098C"/>
        </w:tc>
      </w:tr>
    </w:tbl>
    <w:p w:rsidR="0023098C" w:rsidRDefault="0023098C"/>
    <w:p w:rsidR="00F73074" w:rsidRDefault="00F73074"/>
    <w:sectPr w:rsidR="00F7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E"/>
    <w:rsid w:val="0023098C"/>
    <w:rsid w:val="0065005E"/>
    <w:rsid w:val="00664465"/>
    <w:rsid w:val="00F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E0F18"/>
  <w15:chartTrackingRefBased/>
  <w15:docId w15:val="{ECE0F15C-568E-4BB2-9F1D-4F1A8527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585</Characters>
  <Application>Microsoft Office Word</Application>
  <DocSecurity>0</DocSecurity>
  <Lines>4</Lines>
  <Paragraphs>1</Paragraphs>
  <ScaleCrop>false</ScaleCrop>
  <Company>HP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3д ручка</dc:creator>
  <cp:keywords/>
  <dc:description/>
  <cp:lastModifiedBy>Byte</cp:lastModifiedBy>
  <cp:revision>4</cp:revision>
  <dcterms:created xsi:type="dcterms:W3CDTF">2020-02-25T07:45:00Z</dcterms:created>
  <dcterms:modified xsi:type="dcterms:W3CDTF">2020-02-25T08:17:00Z</dcterms:modified>
</cp:coreProperties>
</file>