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E5E" w:rsidRPr="002F0EC2" w:rsidRDefault="00532E5E" w:rsidP="00532E5E">
      <w:pPr>
        <w:shd w:val="clear" w:color="auto" w:fill="FFFFFF"/>
        <w:spacing w:before="120" w:after="240" w:line="343" w:lineRule="atLeast"/>
        <w:jc w:val="center"/>
        <w:rPr>
          <w:rFonts w:ascii="Tahoma" w:eastAsia="Times New Roman" w:hAnsi="Tahoma" w:cs="Tahoma"/>
          <w:b/>
          <w:color w:val="F006B3"/>
          <w:sz w:val="48"/>
          <w:szCs w:val="48"/>
          <w:lang w:eastAsia="ru-RU"/>
        </w:rPr>
      </w:pPr>
      <w:r w:rsidRPr="002F0EC2">
        <w:rPr>
          <w:rFonts w:ascii="Tahoma" w:eastAsia="Times New Roman" w:hAnsi="Tahoma" w:cs="Tahoma"/>
          <w:b/>
          <w:color w:val="F006B3"/>
          <w:sz w:val="48"/>
          <w:szCs w:val="48"/>
          <w:lang w:val="en-US" w:eastAsia="ru-RU"/>
        </w:rPr>
        <w:t>C</w:t>
      </w:r>
      <w:r w:rsidRPr="002F0EC2">
        <w:rPr>
          <w:rFonts w:ascii="Tahoma" w:eastAsia="Times New Roman" w:hAnsi="Tahoma" w:cs="Tahoma"/>
          <w:b/>
          <w:color w:val="F006B3"/>
          <w:sz w:val="48"/>
          <w:szCs w:val="48"/>
          <w:lang w:eastAsia="ru-RU"/>
        </w:rPr>
        <w:t>ЛУШАЕМ МУЗЫКУ И РАЗВИВАЕМСЯ</w:t>
      </w:r>
    </w:p>
    <w:p w:rsidR="00532E5E" w:rsidRPr="00125C6C" w:rsidRDefault="00532E5E" w:rsidP="00532E5E">
      <w:pPr>
        <w:shd w:val="clear" w:color="auto" w:fill="FFFFFF"/>
        <w:spacing w:before="120" w:after="240" w:line="343" w:lineRule="atLeast"/>
        <w:rPr>
          <w:rFonts w:ascii="Tahoma" w:eastAsia="Times New Roman" w:hAnsi="Tahoma" w:cs="Tahoma"/>
          <w:color w:val="444444"/>
          <w:sz w:val="24"/>
          <w:szCs w:val="24"/>
          <w:lang w:eastAsia="ru-RU"/>
        </w:rPr>
      </w:pPr>
      <w:r w:rsidRPr="00125C6C">
        <w:rPr>
          <w:rFonts w:ascii="Tahoma" w:eastAsia="Times New Roman" w:hAnsi="Tahoma" w:cs="Tahoma"/>
          <w:color w:val="444444"/>
          <w:sz w:val="24"/>
          <w:szCs w:val="24"/>
          <w:lang w:eastAsia="ru-RU"/>
        </w:rPr>
        <w:t>Сознательные родители заботятся о гармоничном развитии своего малыша. Конечно же, для этого придется приложить немало усилий, подарить маленькому всю свою любовь и потратить несчитанное количество часов.</w:t>
      </w:r>
    </w:p>
    <w:p w:rsidR="00532E5E" w:rsidRPr="00125C6C" w:rsidRDefault="00532E5E" w:rsidP="00532E5E">
      <w:pPr>
        <w:shd w:val="clear" w:color="auto" w:fill="FFFFFF"/>
        <w:spacing w:before="120" w:after="240" w:line="343" w:lineRule="atLeast"/>
        <w:rPr>
          <w:rFonts w:ascii="Tahoma" w:eastAsia="Times New Roman" w:hAnsi="Tahoma" w:cs="Tahoma"/>
          <w:color w:val="444444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44444"/>
          <w:sz w:val="24"/>
          <w:szCs w:val="24"/>
          <w:lang w:eastAsia="ru-RU"/>
        </w:rPr>
        <w:t xml:space="preserve">     </w:t>
      </w:r>
      <w:r w:rsidRPr="00125C6C">
        <w:rPr>
          <w:rFonts w:ascii="Tahoma" w:eastAsia="Times New Roman" w:hAnsi="Tahoma" w:cs="Tahoma"/>
          <w:color w:val="444444"/>
          <w:sz w:val="24"/>
          <w:szCs w:val="24"/>
          <w:lang w:eastAsia="ru-RU"/>
        </w:rPr>
        <w:t>Мы расскажем Вам, почему так важно организовать правильное музыкальное воспитание ребенка с самого детства и почему стоит слушать именно классическую музыку.</w:t>
      </w:r>
    </w:p>
    <w:p w:rsidR="00532E5E" w:rsidRPr="00125C6C" w:rsidRDefault="00532E5E" w:rsidP="00532E5E">
      <w:pPr>
        <w:shd w:val="clear" w:color="auto" w:fill="FFFFFF"/>
        <w:spacing w:before="300" w:after="75" w:line="480" w:lineRule="atLeast"/>
        <w:jc w:val="center"/>
        <w:outlineLvl w:val="1"/>
        <w:rPr>
          <w:rFonts w:ascii="Tahoma" w:eastAsia="Times New Roman" w:hAnsi="Tahoma" w:cs="Tahoma"/>
          <w:color w:val="EE11AA"/>
          <w:sz w:val="32"/>
          <w:szCs w:val="32"/>
          <w:lang w:eastAsia="ru-RU"/>
        </w:rPr>
      </w:pPr>
      <w:r w:rsidRPr="00125C6C">
        <w:rPr>
          <w:rFonts w:ascii="Tahoma" w:eastAsia="Times New Roman" w:hAnsi="Tahoma" w:cs="Tahoma"/>
          <w:color w:val="EE11AA"/>
          <w:sz w:val="32"/>
          <w:szCs w:val="32"/>
          <w:lang w:eastAsia="ru-RU"/>
        </w:rPr>
        <w:t>Классическая музыка для беременных</w:t>
      </w:r>
    </w:p>
    <w:p w:rsidR="00532E5E" w:rsidRPr="00125C6C" w:rsidRDefault="00532E5E" w:rsidP="00532E5E">
      <w:pPr>
        <w:shd w:val="clear" w:color="auto" w:fill="FFFFFF"/>
        <w:spacing w:before="120" w:after="240" w:line="343" w:lineRule="atLeast"/>
        <w:rPr>
          <w:rFonts w:ascii="Tahoma" w:eastAsia="Times New Roman" w:hAnsi="Tahoma" w:cs="Tahoma"/>
          <w:color w:val="444444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44444"/>
          <w:sz w:val="24"/>
          <w:szCs w:val="24"/>
          <w:lang w:eastAsia="ru-RU"/>
        </w:rPr>
        <w:t xml:space="preserve">     </w:t>
      </w:r>
      <w:r w:rsidRPr="00125C6C">
        <w:rPr>
          <w:rFonts w:ascii="Tahoma" w:eastAsia="Times New Roman" w:hAnsi="Tahoma" w:cs="Tahoma"/>
          <w:color w:val="444444"/>
          <w:sz w:val="24"/>
          <w:szCs w:val="24"/>
          <w:lang w:eastAsia="ru-RU"/>
        </w:rPr>
        <w:t>Ребенок начинает различать звуки уже с 5 месяца беременности. Одного часа прослушивания классической музыки во время беременности в день будет достаточно, чтобы начать знакомство ещё не родившегося малыша с новыми для него звуками. После рождения, детки способны вспомнить знакомые мелодии и даже засыпать под них. Эмоциональная уравновешенность у детей, слушающих музыку ещё в животике у мамы, доказана. Такой эффект связан скорее всего с тем, что слушая классическую музыку во время беременности, будущая мамочка расслабляется, отдыхает, а это сказывается на малыше только положительным образом.</w:t>
      </w:r>
    </w:p>
    <w:p w:rsidR="00532E5E" w:rsidRPr="00125C6C" w:rsidRDefault="00532E5E" w:rsidP="00532E5E">
      <w:pPr>
        <w:shd w:val="clear" w:color="auto" w:fill="FFFFFF"/>
        <w:spacing w:before="300" w:after="75" w:line="480" w:lineRule="atLeast"/>
        <w:jc w:val="center"/>
        <w:outlineLvl w:val="1"/>
        <w:rPr>
          <w:rFonts w:ascii="Tahoma" w:eastAsia="Times New Roman" w:hAnsi="Tahoma" w:cs="Tahoma"/>
          <w:color w:val="EE11AA"/>
          <w:sz w:val="32"/>
          <w:szCs w:val="32"/>
          <w:lang w:eastAsia="ru-RU"/>
        </w:rPr>
      </w:pPr>
      <w:r w:rsidRPr="00125C6C">
        <w:rPr>
          <w:rFonts w:ascii="Tahoma" w:eastAsia="Times New Roman" w:hAnsi="Tahoma" w:cs="Tahoma"/>
          <w:color w:val="EE11AA"/>
          <w:sz w:val="32"/>
          <w:szCs w:val="32"/>
          <w:lang w:eastAsia="ru-RU"/>
        </w:rPr>
        <w:t>Классическая музыка для новорожденных детей</w:t>
      </w:r>
    </w:p>
    <w:p w:rsidR="00532E5E" w:rsidRPr="00125C6C" w:rsidRDefault="00532E5E" w:rsidP="00532E5E">
      <w:pPr>
        <w:shd w:val="clear" w:color="auto" w:fill="FFFFFF"/>
        <w:spacing w:before="120" w:after="240" w:line="343" w:lineRule="atLeast"/>
        <w:rPr>
          <w:rFonts w:ascii="Tahoma" w:eastAsia="Times New Roman" w:hAnsi="Tahoma" w:cs="Tahoma"/>
          <w:color w:val="444444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44444"/>
          <w:sz w:val="24"/>
          <w:szCs w:val="24"/>
          <w:lang w:eastAsia="ru-RU"/>
        </w:rPr>
        <w:t xml:space="preserve">     </w:t>
      </w:r>
      <w:r w:rsidRPr="00125C6C">
        <w:rPr>
          <w:rFonts w:ascii="Tahoma" w:eastAsia="Times New Roman" w:hAnsi="Tahoma" w:cs="Tahoma"/>
          <w:color w:val="444444"/>
          <w:sz w:val="24"/>
          <w:szCs w:val="24"/>
          <w:lang w:eastAsia="ru-RU"/>
        </w:rPr>
        <w:t>Общеизвестно, что музыкальный вкус и восприятие музыки в целом формируются у малышей под влиянием привычек его родителей. То, что слышит малыш изо дня в день и составит, скорее всего, его предпочтение.</w:t>
      </w:r>
    </w:p>
    <w:p w:rsidR="00532E5E" w:rsidRPr="00125C6C" w:rsidRDefault="00532E5E" w:rsidP="00532E5E">
      <w:pPr>
        <w:shd w:val="clear" w:color="auto" w:fill="FFFFFF"/>
        <w:spacing w:before="120" w:after="240" w:line="343" w:lineRule="atLeast"/>
        <w:rPr>
          <w:rFonts w:ascii="Tahoma" w:eastAsia="Times New Roman" w:hAnsi="Tahoma" w:cs="Tahoma"/>
          <w:color w:val="444444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44444"/>
          <w:sz w:val="24"/>
          <w:szCs w:val="24"/>
          <w:lang w:eastAsia="ru-RU"/>
        </w:rPr>
        <w:t xml:space="preserve">    </w:t>
      </w:r>
      <w:r w:rsidRPr="00125C6C">
        <w:rPr>
          <w:rFonts w:ascii="Tahoma" w:eastAsia="Times New Roman" w:hAnsi="Tahoma" w:cs="Tahoma"/>
          <w:color w:val="444444"/>
          <w:sz w:val="24"/>
          <w:szCs w:val="24"/>
          <w:lang w:eastAsia="ru-RU"/>
        </w:rPr>
        <w:t>Уже в три месяца классическая музыка для новорожденных может быть сколь угодно сложной, ведь маленький усваивает информацию буквально на лету, ему достаточно несколько раз услышать мелодию, чтобы затем с легкостью её распознавать. Прослушивая песни одна за другой, рано или поздно какой-то из них он начнёт отдавать своё предпочтение. Мелодия будет ему интересна. А добиться интереса ребенка – это прекрасно. Почему? Интерес – главная составляющая в развитии ребенка. Только интерес порождает стремление к познанию.</w:t>
      </w:r>
    </w:p>
    <w:p w:rsidR="00532E5E" w:rsidRDefault="00532E5E" w:rsidP="00532E5E">
      <w:pPr>
        <w:shd w:val="clear" w:color="auto" w:fill="FFFFFF"/>
        <w:spacing w:before="120" w:after="240" w:line="343" w:lineRule="atLeast"/>
        <w:rPr>
          <w:rFonts w:ascii="Tahoma" w:eastAsia="Times New Roman" w:hAnsi="Tahoma" w:cs="Tahoma"/>
          <w:color w:val="444444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44444"/>
          <w:sz w:val="24"/>
          <w:szCs w:val="24"/>
          <w:lang w:eastAsia="ru-RU"/>
        </w:rPr>
        <w:t xml:space="preserve">    </w:t>
      </w:r>
      <w:r w:rsidRPr="00125C6C">
        <w:rPr>
          <w:rFonts w:ascii="Tahoma" w:eastAsia="Times New Roman" w:hAnsi="Tahoma" w:cs="Tahoma"/>
          <w:color w:val="444444"/>
          <w:sz w:val="24"/>
          <w:szCs w:val="24"/>
          <w:lang w:eastAsia="ru-RU"/>
        </w:rPr>
        <w:t xml:space="preserve">Правильное музыкальное образование в период новорожденности – это предоставление возможности своему ребенку понять и осознать всю </w:t>
      </w:r>
      <w:r w:rsidRPr="00125C6C">
        <w:rPr>
          <w:rFonts w:ascii="Tahoma" w:eastAsia="Times New Roman" w:hAnsi="Tahoma" w:cs="Tahoma"/>
          <w:color w:val="444444"/>
          <w:sz w:val="24"/>
          <w:szCs w:val="24"/>
          <w:lang w:eastAsia="ru-RU"/>
        </w:rPr>
        <w:lastRenderedPageBreak/>
        <w:t>глубину классической музыки. Именно классическая музыка для детей незаменима в плане развития слуха и развития в целом.</w:t>
      </w:r>
    </w:p>
    <w:p w:rsidR="00532E5E" w:rsidRPr="00125C6C" w:rsidRDefault="00532E5E" w:rsidP="00532E5E">
      <w:pPr>
        <w:shd w:val="clear" w:color="auto" w:fill="FFFFFF"/>
        <w:spacing w:before="120" w:after="240" w:line="343" w:lineRule="atLeast"/>
        <w:rPr>
          <w:rFonts w:ascii="Tahoma" w:eastAsia="Times New Roman" w:hAnsi="Tahoma" w:cs="Tahoma"/>
          <w:color w:val="444444"/>
          <w:sz w:val="24"/>
          <w:szCs w:val="24"/>
          <w:lang w:eastAsia="ru-RU"/>
        </w:rPr>
      </w:pPr>
    </w:p>
    <w:p w:rsidR="00532E5E" w:rsidRPr="00125C6C" w:rsidRDefault="00532E5E" w:rsidP="00532E5E">
      <w:pPr>
        <w:shd w:val="clear" w:color="auto" w:fill="FFFFFF"/>
        <w:spacing w:before="300" w:after="75" w:line="480" w:lineRule="atLeast"/>
        <w:jc w:val="center"/>
        <w:outlineLvl w:val="1"/>
        <w:rPr>
          <w:rFonts w:ascii="Tahoma" w:eastAsia="Times New Roman" w:hAnsi="Tahoma" w:cs="Tahoma"/>
          <w:color w:val="EE11AA"/>
          <w:sz w:val="32"/>
          <w:szCs w:val="32"/>
          <w:lang w:eastAsia="ru-RU"/>
        </w:rPr>
      </w:pPr>
      <w:r w:rsidRPr="00125C6C">
        <w:rPr>
          <w:rFonts w:ascii="Tahoma" w:eastAsia="Times New Roman" w:hAnsi="Tahoma" w:cs="Tahoma"/>
          <w:color w:val="EE11AA"/>
          <w:sz w:val="32"/>
          <w:szCs w:val="32"/>
          <w:lang w:eastAsia="ru-RU"/>
        </w:rPr>
        <w:t>Как слушать классическую музыку с детьми?</w:t>
      </w:r>
    </w:p>
    <w:p w:rsidR="00532E5E" w:rsidRDefault="00532E5E" w:rsidP="00532E5E">
      <w:pPr>
        <w:shd w:val="clear" w:color="auto" w:fill="FFFFFF"/>
        <w:spacing w:before="120" w:after="240" w:line="343" w:lineRule="atLeast"/>
        <w:rPr>
          <w:rFonts w:ascii="Tahoma" w:eastAsia="Times New Roman" w:hAnsi="Tahoma" w:cs="Tahoma"/>
          <w:color w:val="444444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44444"/>
          <w:sz w:val="24"/>
          <w:szCs w:val="24"/>
          <w:lang w:eastAsia="ru-RU"/>
        </w:rPr>
        <w:t xml:space="preserve">   </w:t>
      </w:r>
      <w:r w:rsidRPr="00125C6C">
        <w:rPr>
          <w:rFonts w:ascii="Tahoma" w:eastAsia="Times New Roman" w:hAnsi="Tahoma" w:cs="Tahoma"/>
          <w:color w:val="444444"/>
          <w:sz w:val="24"/>
          <w:szCs w:val="24"/>
          <w:lang w:eastAsia="ru-RU"/>
        </w:rPr>
        <w:t>Для развития ребенка, несомненно, классическая музыка предпочтительнее незамысловатых попсовых мелодий.</w:t>
      </w:r>
    </w:p>
    <w:p w:rsidR="00532E5E" w:rsidRDefault="00532E5E" w:rsidP="00532E5E">
      <w:pPr>
        <w:shd w:val="clear" w:color="auto" w:fill="FFFFFF"/>
        <w:spacing w:before="120" w:after="240" w:line="343" w:lineRule="atLeast"/>
        <w:rPr>
          <w:rFonts w:ascii="Tahoma" w:eastAsia="Times New Roman" w:hAnsi="Tahoma" w:cs="Tahoma"/>
          <w:color w:val="444444"/>
          <w:sz w:val="24"/>
          <w:szCs w:val="24"/>
          <w:lang w:eastAsia="ru-RU"/>
        </w:rPr>
      </w:pPr>
      <w:r w:rsidRPr="00125C6C">
        <w:rPr>
          <w:rFonts w:ascii="Tahoma" w:eastAsia="Times New Roman" w:hAnsi="Tahoma" w:cs="Tahoma"/>
          <w:color w:val="444444"/>
          <w:sz w:val="24"/>
          <w:szCs w:val="24"/>
          <w:lang w:eastAsia="ru-RU"/>
        </w:rPr>
        <w:t xml:space="preserve">Конечно, простые детские песни вызовут у малыша радость и восторг. Маленькие дети, которые даже не знают, что такое танец, услышав любую заводную мелодию, </w:t>
      </w:r>
      <w:proofErr w:type="gramStart"/>
      <w:r w:rsidRPr="00125C6C">
        <w:rPr>
          <w:rFonts w:ascii="Tahoma" w:eastAsia="Times New Roman" w:hAnsi="Tahoma" w:cs="Tahoma"/>
          <w:color w:val="444444"/>
          <w:sz w:val="24"/>
          <w:szCs w:val="24"/>
          <w:lang w:eastAsia="ru-RU"/>
        </w:rPr>
        <w:t>на</w:t>
      </w:r>
      <w:proofErr w:type="gramEnd"/>
      <w:r w:rsidRPr="00125C6C">
        <w:rPr>
          <w:rFonts w:ascii="Tahoma" w:eastAsia="Times New Roman" w:hAnsi="Tahoma" w:cs="Tahoma"/>
          <w:color w:val="444444"/>
          <w:sz w:val="24"/>
          <w:szCs w:val="24"/>
          <w:lang w:eastAsia="ru-RU"/>
        </w:rPr>
        <w:t xml:space="preserve"> </w:t>
      </w:r>
    </w:p>
    <w:p w:rsidR="00532E5E" w:rsidRDefault="00532E5E" w:rsidP="00532E5E">
      <w:pPr>
        <w:shd w:val="clear" w:color="auto" w:fill="FFFFFF"/>
        <w:spacing w:before="120" w:after="240" w:line="343" w:lineRule="atLeast"/>
        <w:rPr>
          <w:rFonts w:ascii="Tahoma" w:eastAsia="Times New Roman" w:hAnsi="Tahoma" w:cs="Tahoma"/>
          <w:color w:val="444444"/>
          <w:sz w:val="24"/>
          <w:szCs w:val="24"/>
          <w:lang w:eastAsia="ru-RU"/>
        </w:rPr>
      </w:pPr>
      <w:r w:rsidRPr="00125C6C">
        <w:rPr>
          <w:rFonts w:ascii="Tahoma" w:eastAsia="Times New Roman" w:hAnsi="Tahoma" w:cs="Tahoma"/>
          <w:color w:val="444444"/>
          <w:sz w:val="24"/>
          <w:szCs w:val="24"/>
          <w:lang w:eastAsia="ru-RU"/>
        </w:rPr>
        <w:t xml:space="preserve">интуитивном </w:t>
      </w:r>
      <w:proofErr w:type="gramStart"/>
      <w:r w:rsidRPr="00125C6C">
        <w:rPr>
          <w:rFonts w:ascii="Tahoma" w:eastAsia="Times New Roman" w:hAnsi="Tahoma" w:cs="Tahoma"/>
          <w:color w:val="444444"/>
          <w:sz w:val="24"/>
          <w:szCs w:val="24"/>
          <w:lang w:eastAsia="ru-RU"/>
        </w:rPr>
        <w:t>уровне</w:t>
      </w:r>
      <w:proofErr w:type="gramEnd"/>
      <w:r w:rsidRPr="00125C6C">
        <w:rPr>
          <w:rFonts w:ascii="Tahoma" w:eastAsia="Times New Roman" w:hAnsi="Tahoma" w:cs="Tahoma"/>
          <w:color w:val="444444"/>
          <w:sz w:val="24"/>
          <w:szCs w:val="24"/>
          <w:lang w:eastAsia="ru-RU"/>
        </w:rPr>
        <w:t xml:space="preserve"> начинают хлопать, топать ножкой или приплясывать. Музыка подталкивает деток к выражению своих эмоций.</w:t>
      </w:r>
    </w:p>
    <w:p w:rsidR="00532E5E" w:rsidRPr="00125C6C" w:rsidRDefault="00532E5E" w:rsidP="00532E5E">
      <w:pPr>
        <w:shd w:val="clear" w:color="auto" w:fill="FFFFFF"/>
        <w:spacing w:before="120" w:after="240" w:line="343" w:lineRule="atLeast"/>
        <w:rPr>
          <w:rFonts w:ascii="Tahoma" w:eastAsia="Times New Roman" w:hAnsi="Tahoma" w:cs="Tahoma"/>
          <w:color w:val="444444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44444"/>
          <w:sz w:val="24"/>
          <w:szCs w:val="24"/>
          <w:lang w:eastAsia="ru-RU"/>
        </w:rPr>
        <w:t xml:space="preserve">   </w:t>
      </w:r>
      <w:r w:rsidRPr="00125C6C">
        <w:rPr>
          <w:rFonts w:ascii="Tahoma" w:eastAsia="Times New Roman" w:hAnsi="Tahoma" w:cs="Tahoma"/>
          <w:color w:val="444444"/>
          <w:sz w:val="24"/>
          <w:szCs w:val="24"/>
          <w:lang w:eastAsia="ru-RU"/>
        </w:rPr>
        <w:t>Классическая же музыка успокаивает и вдохновляет. Однако и её слушать нужно в умеренных количествах. В погоне за ранним развитием ребенка, не стоит утомлять его круглосуточным прослушивание всевозможных мелодий и обучающих материалов.</w:t>
      </w:r>
    </w:p>
    <w:p w:rsidR="00532E5E" w:rsidRPr="00125C6C" w:rsidRDefault="00532E5E" w:rsidP="00532E5E">
      <w:pPr>
        <w:shd w:val="clear" w:color="auto" w:fill="FFFFFF"/>
        <w:spacing w:before="120" w:after="240" w:line="343" w:lineRule="atLeast"/>
        <w:rPr>
          <w:rFonts w:ascii="Tahoma" w:eastAsia="Times New Roman" w:hAnsi="Tahoma" w:cs="Tahoma"/>
          <w:color w:val="444444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44444"/>
          <w:sz w:val="24"/>
          <w:szCs w:val="24"/>
          <w:lang w:eastAsia="ru-RU"/>
        </w:rPr>
        <w:t xml:space="preserve">     </w:t>
      </w:r>
      <w:r w:rsidRPr="00125C6C">
        <w:rPr>
          <w:rFonts w:ascii="Tahoma" w:eastAsia="Times New Roman" w:hAnsi="Tahoma" w:cs="Tahoma"/>
          <w:color w:val="444444"/>
          <w:sz w:val="24"/>
          <w:szCs w:val="24"/>
          <w:lang w:eastAsia="ru-RU"/>
        </w:rPr>
        <w:t>Для грудничков достаточно 1-2 мелодий в день, далее время прослушивания классической музыки постепенно увеличивается.</w:t>
      </w:r>
    </w:p>
    <w:p w:rsidR="00532E5E" w:rsidRDefault="00532E5E" w:rsidP="00532E5E">
      <w:pPr>
        <w:shd w:val="clear" w:color="auto" w:fill="FFFFFF"/>
        <w:spacing w:before="120" w:after="240" w:line="343" w:lineRule="atLeast"/>
        <w:rPr>
          <w:rFonts w:ascii="Tahoma" w:eastAsia="Times New Roman" w:hAnsi="Tahoma" w:cs="Tahoma"/>
          <w:color w:val="444444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44444"/>
          <w:sz w:val="24"/>
          <w:szCs w:val="24"/>
          <w:lang w:eastAsia="ru-RU"/>
        </w:rPr>
        <w:t xml:space="preserve">   На сайте МБДОУ №43 «Малыш» </w:t>
      </w:r>
      <w:hyperlink r:id="rId4" w:history="1">
        <w:r w:rsidRPr="00586BCC">
          <w:rPr>
            <w:rStyle w:val="a3"/>
            <w:rFonts w:ascii="Tahoma" w:eastAsia="Times New Roman" w:hAnsi="Tahoma" w:cs="Tahoma"/>
            <w:sz w:val="24"/>
            <w:szCs w:val="24"/>
            <w:lang w:val="en-US" w:eastAsia="ru-RU"/>
          </w:rPr>
          <w:t>http</w:t>
        </w:r>
        <w:r w:rsidRPr="00586BCC">
          <w:rPr>
            <w:rStyle w:val="a3"/>
            <w:rFonts w:ascii="Tahoma" w:eastAsia="Times New Roman" w:hAnsi="Tahoma" w:cs="Tahoma"/>
            <w:sz w:val="24"/>
            <w:szCs w:val="24"/>
            <w:lang w:eastAsia="ru-RU"/>
          </w:rPr>
          <w:t>://43</w:t>
        </w:r>
        <w:r w:rsidRPr="00586BCC">
          <w:rPr>
            <w:rStyle w:val="a3"/>
            <w:rFonts w:ascii="Tahoma" w:eastAsia="Times New Roman" w:hAnsi="Tahoma" w:cs="Tahoma"/>
            <w:sz w:val="24"/>
            <w:szCs w:val="24"/>
            <w:lang w:val="en-US" w:eastAsia="ru-RU"/>
          </w:rPr>
          <w:t>shl</w:t>
        </w:r>
        <w:r w:rsidRPr="00586BCC">
          <w:rPr>
            <w:rStyle w:val="a3"/>
            <w:rFonts w:ascii="Tahoma" w:eastAsia="Times New Roman" w:hAnsi="Tahoma" w:cs="Tahoma"/>
            <w:sz w:val="24"/>
            <w:szCs w:val="24"/>
            <w:lang w:eastAsia="ru-RU"/>
          </w:rPr>
          <w:t>.</w:t>
        </w:r>
        <w:r w:rsidRPr="00586BCC">
          <w:rPr>
            <w:rStyle w:val="a3"/>
            <w:rFonts w:ascii="Tahoma" w:eastAsia="Times New Roman" w:hAnsi="Tahoma" w:cs="Tahoma"/>
            <w:sz w:val="24"/>
            <w:szCs w:val="24"/>
            <w:lang w:val="en-US" w:eastAsia="ru-RU"/>
          </w:rPr>
          <w:t>tvoysadik</w:t>
        </w:r>
        <w:r w:rsidRPr="00586BCC">
          <w:rPr>
            <w:rStyle w:val="a3"/>
            <w:rFonts w:ascii="Tahoma" w:eastAsia="Times New Roman" w:hAnsi="Tahoma" w:cs="Tahoma"/>
            <w:sz w:val="24"/>
            <w:szCs w:val="24"/>
            <w:lang w:eastAsia="ru-RU"/>
          </w:rPr>
          <w:t>.</w:t>
        </w:r>
        <w:r w:rsidRPr="00586BCC">
          <w:rPr>
            <w:rStyle w:val="a3"/>
            <w:rFonts w:ascii="Tahoma" w:eastAsia="Times New Roman" w:hAnsi="Tahoma" w:cs="Tahoma"/>
            <w:sz w:val="24"/>
            <w:szCs w:val="24"/>
            <w:lang w:val="en-US" w:eastAsia="ru-RU"/>
          </w:rPr>
          <w:t>ru</w:t>
        </w:r>
      </w:hyperlink>
      <w:r w:rsidRPr="002F0EC2">
        <w:rPr>
          <w:rFonts w:ascii="Tahoma" w:eastAsia="Times New Roman" w:hAnsi="Tahoma" w:cs="Tahoma"/>
          <w:color w:val="444444"/>
          <w:sz w:val="24"/>
          <w:szCs w:val="24"/>
          <w:lang w:eastAsia="ru-RU"/>
        </w:rPr>
        <w:t xml:space="preserve"> </w:t>
      </w:r>
      <w:r>
        <w:rPr>
          <w:rFonts w:ascii="Tahoma" w:eastAsia="Times New Roman" w:hAnsi="Tahoma" w:cs="Tahoma"/>
          <w:color w:val="444444"/>
          <w:sz w:val="24"/>
          <w:szCs w:val="24"/>
          <w:lang w:eastAsia="ru-RU"/>
        </w:rPr>
        <w:t xml:space="preserve"> и на странице музыкального руководителя </w:t>
      </w:r>
      <w:hyperlink r:id="rId5" w:history="1">
        <w:r w:rsidRPr="00586BCC">
          <w:rPr>
            <w:rStyle w:val="a3"/>
            <w:rFonts w:ascii="Tahoma" w:eastAsia="Times New Roman" w:hAnsi="Tahoma" w:cs="Tahoma"/>
            <w:sz w:val="24"/>
            <w:szCs w:val="24"/>
            <w:lang w:val="en-US" w:eastAsia="ru-RU"/>
          </w:rPr>
          <w:t>http</w:t>
        </w:r>
        <w:r w:rsidRPr="00586BCC">
          <w:rPr>
            <w:rStyle w:val="a3"/>
            <w:rFonts w:ascii="Tahoma" w:eastAsia="Times New Roman" w:hAnsi="Tahoma" w:cs="Tahoma"/>
            <w:sz w:val="24"/>
            <w:szCs w:val="24"/>
            <w:lang w:eastAsia="ru-RU"/>
          </w:rPr>
          <w:t>://</w:t>
        </w:r>
        <w:r w:rsidRPr="00586BCC">
          <w:rPr>
            <w:rStyle w:val="a3"/>
            <w:rFonts w:ascii="Tahoma" w:eastAsia="Times New Roman" w:hAnsi="Tahoma" w:cs="Tahoma"/>
            <w:sz w:val="24"/>
            <w:szCs w:val="24"/>
            <w:lang w:val="en-US" w:eastAsia="ru-RU"/>
          </w:rPr>
          <w:t>nsportal</w:t>
        </w:r>
        <w:r w:rsidRPr="00586BCC">
          <w:rPr>
            <w:rStyle w:val="a3"/>
            <w:rFonts w:ascii="Tahoma" w:eastAsia="Times New Roman" w:hAnsi="Tahoma" w:cs="Tahoma"/>
            <w:sz w:val="24"/>
            <w:szCs w:val="24"/>
            <w:lang w:eastAsia="ru-RU"/>
          </w:rPr>
          <w:t>.</w:t>
        </w:r>
        <w:r w:rsidRPr="00586BCC">
          <w:rPr>
            <w:rStyle w:val="a3"/>
            <w:rFonts w:ascii="Tahoma" w:eastAsia="Times New Roman" w:hAnsi="Tahoma" w:cs="Tahoma"/>
            <w:sz w:val="24"/>
            <w:szCs w:val="24"/>
            <w:lang w:val="en-US" w:eastAsia="ru-RU"/>
          </w:rPr>
          <w:t>ru</w:t>
        </w:r>
        <w:r w:rsidRPr="00586BCC">
          <w:rPr>
            <w:rStyle w:val="a3"/>
            <w:rFonts w:ascii="Tahoma" w:eastAsia="Times New Roman" w:hAnsi="Tahoma" w:cs="Tahoma"/>
            <w:sz w:val="24"/>
            <w:szCs w:val="24"/>
            <w:lang w:eastAsia="ru-RU"/>
          </w:rPr>
          <w:t>/</w:t>
        </w:r>
        <w:r w:rsidRPr="00586BCC">
          <w:rPr>
            <w:rStyle w:val="a3"/>
            <w:rFonts w:ascii="Tahoma" w:eastAsia="Times New Roman" w:hAnsi="Tahoma" w:cs="Tahoma"/>
            <w:sz w:val="24"/>
            <w:szCs w:val="24"/>
            <w:lang w:val="en-US" w:eastAsia="ru-RU"/>
          </w:rPr>
          <w:t>sadrtdinova</w:t>
        </w:r>
        <w:r w:rsidRPr="002F0EC2">
          <w:rPr>
            <w:rStyle w:val="a3"/>
            <w:rFonts w:ascii="Tahoma" w:eastAsia="Times New Roman" w:hAnsi="Tahoma" w:cs="Tahoma"/>
            <w:sz w:val="24"/>
            <w:szCs w:val="24"/>
            <w:lang w:eastAsia="ru-RU"/>
          </w:rPr>
          <w:t>-</w:t>
        </w:r>
        <w:r w:rsidRPr="00586BCC">
          <w:rPr>
            <w:rStyle w:val="a3"/>
            <w:rFonts w:ascii="Tahoma" w:eastAsia="Times New Roman" w:hAnsi="Tahoma" w:cs="Tahoma"/>
            <w:sz w:val="24"/>
            <w:szCs w:val="24"/>
            <w:lang w:val="en-US" w:eastAsia="ru-RU"/>
          </w:rPr>
          <w:t>elvira</w:t>
        </w:r>
        <w:r w:rsidRPr="002F0EC2">
          <w:rPr>
            <w:rStyle w:val="a3"/>
            <w:rFonts w:ascii="Tahoma" w:eastAsia="Times New Roman" w:hAnsi="Tahoma" w:cs="Tahoma"/>
            <w:sz w:val="24"/>
            <w:szCs w:val="24"/>
            <w:lang w:eastAsia="ru-RU"/>
          </w:rPr>
          <w:t>-</w:t>
        </w:r>
        <w:proofErr w:type="spellStart"/>
        <w:r w:rsidRPr="00586BCC">
          <w:rPr>
            <w:rStyle w:val="a3"/>
            <w:rFonts w:ascii="Tahoma" w:eastAsia="Times New Roman" w:hAnsi="Tahoma" w:cs="Tahoma"/>
            <w:sz w:val="24"/>
            <w:szCs w:val="24"/>
            <w:lang w:val="en-US" w:eastAsia="ru-RU"/>
          </w:rPr>
          <w:t>rashitovna</w:t>
        </w:r>
        <w:proofErr w:type="spellEnd"/>
      </w:hyperlink>
      <w:r w:rsidRPr="002F0EC2">
        <w:rPr>
          <w:rFonts w:ascii="Tahoma" w:eastAsia="Times New Roman" w:hAnsi="Tahoma" w:cs="Tahoma"/>
          <w:color w:val="444444"/>
          <w:sz w:val="24"/>
          <w:szCs w:val="24"/>
          <w:lang w:eastAsia="ru-RU"/>
        </w:rPr>
        <w:t xml:space="preserve"> </w:t>
      </w:r>
      <w:r>
        <w:rPr>
          <w:rFonts w:ascii="Tahoma" w:eastAsia="Times New Roman" w:hAnsi="Tahoma" w:cs="Tahoma"/>
          <w:color w:val="444444"/>
          <w:sz w:val="24"/>
          <w:szCs w:val="24"/>
          <w:lang w:eastAsia="ru-RU"/>
        </w:rPr>
        <w:t xml:space="preserve">вы можете найти сборники </w:t>
      </w:r>
      <w:r w:rsidRPr="00125C6C">
        <w:rPr>
          <w:rFonts w:ascii="Tahoma" w:eastAsia="Times New Roman" w:hAnsi="Tahoma" w:cs="Tahoma"/>
          <w:color w:val="444444"/>
          <w:sz w:val="24"/>
          <w:szCs w:val="24"/>
          <w:lang w:eastAsia="ru-RU"/>
        </w:rPr>
        <w:t xml:space="preserve"> классическ</w:t>
      </w:r>
      <w:r>
        <w:rPr>
          <w:rFonts w:ascii="Tahoma" w:eastAsia="Times New Roman" w:hAnsi="Tahoma" w:cs="Tahoma"/>
          <w:color w:val="444444"/>
          <w:sz w:val="24"/>
          <w:szCs w:val="24"/>
          <w:lang w:eastAsia="ru-RU"/>
        </w:rPr>
        <w:t>ой музыки для детей, которые написаны</w:t>
      </w:r>
      <w:r w:rsidRPr="00125C6C">
        <w:rPr>
          <w:rFonts w:ascii="Tahoma" w:eastAsia="Times New Roman" w:hAnsi="Tahoma" w:cs="Tahoma"/>
          <w:color w:val="444444"/>
          <w:sz w:val="24"/>
          <w:szCs w:val="24"/>
          <w:lang w:eastAsia="ru-RU"/>
        </w:rPr>
        <w:t xml:space="preserve"> самыми талантливыми композиторами в истории. </w:t>
      </w:r>
    </w:p>
    <w:p w:rsidR="00532E5E" w:rsidRPr="002F0EC2" w:rsidRDefault="00532E5E" w:rsidP="00532E5E">
      <w:pPr>
        <w:shd w:val="clear" w:color="auto" w:fill="FFFFFF"/>
        <w:spacing w:before="120" w:after="240" w:line="343" w:lineRule="atLeast"/>
        <w:rPr>
          <w:rFonts w:ascii="Tahoma" w:eastAsia="Times New Roman" w:hAnsi="Tahoma" w:cs="Tahoma"/>
          <w:color w:val="444444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44444"/>
          <w:sz w:val="24"/>
          <w:szCs w:val="24"/>
          <w:lang w:eastAsia="ru-RU"/>
        </w:rPr>
        <w:t xml:space="preserve">      </w:t>
      </w:r>
      <w:r w:rsidRPr="00125C6C">
        <w:rPr>
          <w:rFonts w:ascii="Tahoma" w:eastAsia="Times New Roman" w:hAnsi="Tahoma" w:cs="Tahoma"/>
          <w:color w:val="444444"/>
          <w:sz w:val="24"/>
          <w:szCs w:val="24"/>
          <w:lang w:eastAsia="ru-RU"/>
        </w:rPr>
        <w:t>Дайте своему ребенку шанс осознать величие и глубину классической музыки</w:t>
      </w:r>
      <w:r>
        <w:rPr>
          <w:rFonts w:ascii="Tahoma" w:eastAsia="Times New Roman" w:hAnsi="Tahoma" w:cs="Tahoma"/>
          <w:color w:val="444444"/>
          <w:sz w:val="24"/>
          <w:szCs w:val="24"/>
          <w:lang w:eastAsia="ru-RU"/>
        </w:rPr>
        <w:t>!</w:t>
      </w:r>
    </w:p>
    <w:p w:rsidR="00532E5E" w:rsidRPr="002F0EC2" w:rsidRDefault="00532E5E" w:rsidP="00532E5E">
      <w:pPr>
        <w:shd w:val="clear" w:color="auto" w:fill="FFFFFF"/>
        <w:spacing w:before="120" w:after="240" w:line="343" w:lineRule="atLeast"/>
        <w:rPr>
          <w:rFonts w:ascii="Tahoma" w:eastAsia="Times New Roman" w:hAnsi="Tahoma" w:cs="Tahoma"/>
          <w:color w:val="444444"/>
          <w:sz w:val="24"/>
          <w:szCs w:val="24"/>
          <w:lang w:eastAsia="ru-RU"/>
        </w:rPr>
      </w:pPr>
    </w:p>
    <w:p w:rsidR="00532E5E" w:rsidRPr="002F0EC2" w:rsidRDefault="00532E5E" w:rsidP="00532E5E">
      <w:pPr>
        <w:shd w:val="clear" w:color="auto" w:fill="FFFFFF"/>
        <w:spacing w:before="120" w:after="240" w:line="343" w:lineRule="atLeast"/>
        <w:rPr>
          <w:rFonts w:ascii="Tahoma" w:eastAsia="Times New Roman" w:hAnsi="Tahoma" w:cs="Tahoma"/>
          <w:color w:val="444444"/>
          <w:sz w:val="24"/>
          <w:szCs w:val="24"/>
          <w:lang w:eastAsia="ru-RU"/>
        </w:rPr>
      </w:pPr>
    </w:p>
    <w:p w:rsidR="00532E5E" w:rsidRPr="002F0EC2" w:rsidRDefault="00532E5E" w:rsidP="00532E5E">
      <w:pPr>
        <w:shd w:val="clear" w:color="auto" w:fill="FFFFFF"/>
        <w:spacing w:before="120" w:after="240" w:line="343" w:lineRule="atLeast"/>
        <w:rPr>
          <w:rFonts w:ascii="Tahoma" w:eastAsia="Times New Roman" w:hAnsi="Tahoma" w:cs="Tahoma"/>
          <w:color w:val="444444"/>
          <w:sz w:val="24"/>
          <w:szCs w:val="24"/>
          <w:lang w:eastAsia="ru-RU"/>
        </w:rPr>
      </w:pPr>
      <w:r>
        <w:rPr>
          <w:rFonts w:ascii="Arial" w:hAnsi="Arial" w:cs="Arial"/>
          <w:noProof/>
          <w:color w:val="4F647B"/>
          <w:sz w:val="34"/>
          <w:szCs w:val="34"/>
          <w:lang w:eastAsia="ru-RU"/>
        </w:rPr>
        <w:drawing>
          <wp:inline distT="0" distB="0" distL="0" distR="0">
            <wp:extent cx="5484390" cy="1449977"/>
            <wp:effectExtent l="19050" t="0" r="2010" b="0"/>
            <wp:docPr id="1" name="Рисунок 2" descr="Описание: 0_a4efa_3a7534de_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0_a4efa_3a7534de_X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845" cy="1451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777F" w:rsidRDefault="00B7777F"/>
    <w:sectPr w:rsidR="00B7777F" w:rsidSect="00532E5E">
      <w:pgSz w:w="11906" w:h="16838"/>
      <w:pgMar w:top="1134" w:right="1558" w:bottom="1134" w:left="1701" w:header="708" w:footer="708" w:gutter="0"/>
      <w:pgBorders w:offsetFrom="page">
        <w:top w:val="musicNotes" w:sz="16" w:space="24" w:color="7030A0"/>
        <w:left w:val="musicNotes" w:sz="16" w:space="24" w:color="7030A0"/>
        <w:bottom w:val="musicNotes" w:sz="16" w:space="24" w:color="7030A0"/>
        <w:right w:val="musicNotes" w:sz="16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532E5E"/>
    <w:rsid w:val="00532E5E"/>
    <w:rsid w:val="00B77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E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2E5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32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2E5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nsportal.ru/sadrtdinova-elvira-rashitovna" TargetMode="External"/><Relationship Id="rId4" Type="http://schemas.openxmlformats.org/officeDocument/2006/relationships/hyperlink" Target="http://43shl.tvoysadi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493</Words>
  <Characters>2815</Characters>
  <Application>Microsoft Office Word</Application>
  <DocSecurity>0</DocSecurity>
  <Lines>23</Lines>
  <Paragraphs>6</Paragraphs>
  <ScaleCrop>false</ScaleCrop>
  <Company/>
  <LinksUpToDate>false</LinksUpToDate>
  <CharactersWithSpaces>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2015-09-11T06:12:00Z</dcterms:created>
  <dcterms:modified xsi:type="dcterms:W3CDTF">2015-09-11T06:14:00Z</dcterms:modified>
</cp:coreProperties>
</file>