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B4A" w:rsidRPr="00580353" w:rsidRDefault="00837B4A" w:rsidP="00837B4A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80353">
        <w:rPr>
          <w:rFonts w:ascii="Times New Roman" w:eastAsia="Times New Roman" w:hAnsi="Times New Roman" w:cs="Times New Roman"/>
          <w:b/>
          <w:lang w:eastAsia="ru-RU"/>
        </w:rPr>
        <w:t>Муниципальное автономное дошкольное образовательное учреждение</w:t>
      </w:r>
    </w:p>
    <w:p w:rsidR="00837B4A" w:rsidRPr="00580353" w:rsidRDefault="00837B4A" w:rsidP="00837B4A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80353">
        <w:rPr>
          <w:rFonts w:ascii="Times New Roman" w:eastAsia="Times New Roman" w:hAnsi="Times New Roman" w:cs="Times New Roman"/>
          <w:b/>
          <w:lang w:eastAsia="ru-RU"/>
        </w:rPr>
        <w:t>«Детский сад №43 «Малыш»</w:t>
      </w:r>
    </w:p>
    <w:p w:rsidR="00837B4A" w:rsidRPr="004749E9" w:rsidRDefault="00837B4A" w:rsidP="00837B4A">
      <w:pPr>
        <w:pStyle w:val="1"/>
        <w:jc w:val="center"/>
        <w:rPr>
          <w:rFonts w:ascii="Monotype Corsiva" w:eastAsia="Times New Roman" w:hAnsi="Monotype Corsiva"/>
          <w:b w:val="0"/>
          <w:bCs w:val="0"/>
          <w:i/>
          <w:iCs/>
          <w:sz w:val="96"/>
          <w:szCs w:val="96"/>
          <w:lang w:eastAsia="ru-RU"/>
        </w:rPr>
      </w:pPr>
      <w:r w:rsidRPr="004749E9">
        <w:rPr>
          <w:rFonts w:ascii="Monotype Corsiva" w:eastAsia="Times New Roman" w:hAnsi="Monotype Corsiva"/>
          <w:i/>
          <w:iCs/>
          <w:sz w:val="96"/>
          <w:szCs w:val="96"/>
          <w:lang w:eastAsia="ru-RU"/>
        </w:rPr>
        <w:t>ПРОЕКТ</w:t>
      </w:r>
    </w:p>
    <w:p w:rsidR="00837B4A" w:rsidRPr="00C93542" w:rsidRDefault="00837B4A" w:rsidP="00837B4A">
      <w:pPr>
        <w:pStyle w:val="1"/>
        <w:rPr>
          <w:rFonts w:ascii="Monotype Corsiva" w:eastAsia="Times New Roman" w:hAnsi="Monotype Corsiva"/>
          <w:b w:val="0"/>
          <w:bCs w:val="0"/>
          <w:i/>
          <w:iCs/>
          <w:sz w:val="56"/>
          <w:szCs w:val="56"/>
          <w:lang w:eastAsia="ru-RU"/>
        </w:rPr>
      </w:pPr>
      <w:r w:rsidRPr="004749E9">
        <w:rPr>
          <w:rFonts w:ascii="Monotype Corsiva" w:eastAsia="Times New Roman" w:hAnsi="Monotype Corsiva"/>
          <w:i/>
          <w:iCs/>
          <w:sz w:val="56"/>
          <w:szCs w:val="56"/>
          <w:lang w:eastAsia="ru-RU"/>
        </w:rPr>
        <w:t>ВО ВТОРОЙ МЛАДШЕЙ ГРУППЕ</w:t>
      </w:r>
    </w:p>
    <w:p w:rsidR="00837B4A" w:rsidRPr="0091326E" w:rsidRDefault="00837B4A" w:rsidP="00837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91326E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          «Дорожная Азбука»</w:t>
      </w:r>
    </w:p>
    <w:p w:rsidR="00837B4A" w:rsidRDefault="00837B4A" w:rsidP="00837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noProof/>
          <w:sz w:val="56"/>
          <w:szCs w:val="56"/>
          <w:lang w:eastAsia="ru-RU"/>
        </w:rPr>
        <w:drawing>
          <wp:inline distT="0" distB="0" distL="0" distR="0">
            <wp:extent cx="5940425" cy="4333875"/>
            <wp:effectExtent l="19050" t="0" r="3175" b="0"/>
            <wp:docPr id="2" name="Рисунок 6" descr="C:\Users\2\Desktop\DSCN5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\Desktop\DSCN57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B4A" w:rsidRDefault="00837B4A" w:rsidP="00837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837B4A" w:rsidRPr="0091326E" w:rsidRDefault="00837B4A" w:rsidP="00837B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32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 9 группы:</w:t>
      </w:r>
    </w:p>
    <w:p w:rsidR="00837B4A" w:rsidRPr="0091326E" w:rsidRDefault="00837B4A" w:rsidP="00837B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32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Таушканова  Любовь Васильевна</w:t>
      </w:r>
    </w:p>
    <w:p w:rsidR="00837B4A" w:rsidRPr="00C82C70" w:rsidRDefault="00837B4A" w:rsidP="00837B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1326E">
        <w:rPr>
          <w:rFonts w:ascii="Times New Roman" w:eastAsia="Times New Roman" w:hAnsi="Times New Roman" w:cs="Times New Roman"/>
          <w:b/>
          <w:lang w:eastAsia="ru-RU"/>
        </w:rPr>
        <w:t>2017 год</w:t>
      </w:r>
    </w:p>
    <w:p w:rsidR="00837B4A" w:rsidRPr="00BD7044" w:rsidRDefault="00837B4A" w:rsidP="00837B4A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52"/>
          <w:szCs w:val="52"/>
          <w:lang w:eastAsia="ru-RU"/>
        </w:rPr>
      </w:pPr>
      <w:r w:rsidRPr="00BD704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2"/>
          <w:szCs w:val="52"/>
          <w:lang w:eastAsia="ru-RU"/>
        </w:rPr>
        <w:lastRenderedPageBreak/>
        <w:t xml:space="preserve">Проект: </w:t>
      </w:r>
      <w:r w:rsidRPr="00BD7044">
        <w:rPr>
          <w:rFonts w:ascii="Arial Black" w:hAnsi="Arial Black"/>
          <w:b/>
          <w:color w:val="000000" w:themeColor="text1"/>
          <w:sz w:val="52"/>
          <w:szCs w:val="52"/>
        </w:rPr>
        <w:t>"Дорожная азбука "</w:t>
      </w:r>
      <w:r w:rsidRPr="00BD704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52"/>
          <w:szCs w:val="52"/>
          <w:lang w:eastAsia="ru-RU"/>
        </w:rPr>
        <w:t xml:space="preserve"> во второй младшей группе  №9</w:t>
      </w:r>
    </w:p>
    <w:p w:rsidR="00837B4A" w:rsidRDefault="00837B4A" w:rsidP="00837B4A">
      <w:pPr>
        <w:pStyle w:val="a3"/>
        <w:jc w:val="center"/>
      </w:pPr>
    </w:p>
    <w:p w:rsidR="00837B4A" w:rsidRPr="00BD7044" w:rsidRDefault="00837B4A" w:rsidP="00837B4A">
      <w:pPr>
        <w:pStyle w:val="a3"/>
      </w:pPr>
      <w:r>
        <w:rPr>
          <w:rFonts w:ascii="Arial Black" w:hAnsi="Arial Black"/>
          <w:b/>
          <w:color w:val="1F497D"/>
          <w:sz w:val="32"/>
          <w:szCs w:val="32"/>
          <w:u w:val="single"/>
        </w:rPr>
        <w:t>Вид проекта:</w:t>
      </w:r>
      <w:r>
        <w:rPr>
          <w:rFonts w:ascii="Arial Black" w:hAnsi="Arial Black"/>
          <w:sz w:val="32"/>
          <w:szCs w:val="32"/>
        </w:rPr>
        <w:t xml:space="preserve">   </w:t>
      </w:r>
      <w:r w:rsidRPr="00BD7044">
        <w:rPr>
          <w:rFonts w:ascii="Arial Black" w:hAnsi="Arial Black"/>
          <w:sz w:val="32"/>
          <w:szCs w:val="32"/>
        </w:rPr>
        <w:t>познавательно - игровой</w:t>
      </w:r>
    </w:p>
    <w:p w:rsidR="00837B4A" w:rsidRPr="00962859" w:rsidRDefault="00837B4A" w:rsidP="00837B4A">
      <w:pPr>
        <w:pStyle w:val="a3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b/>
          <w:color w:val="1F497D"/>
          <w:sz w:val="32"/>
          <w:szCs w:val="32"/>
          <w:u w:val="single"/>
        </w:rPr>
        <w:t>Участники проекта</w:t>
      </w:r>
      <w:r w:rsidRPr="00962859">
        <w:rPr>
          <w:rFonts w:ascii="Arial Black" w:hAnsi="Arial Black"/>
          <w:sz w:val="32"/>
          <w:szCs w:val="32"/>
          <w:u w:val="single"/>
        </w:rPr>
        <w:t>:</w:t>
      </w:r>
      <w:r w:rsidRPr="00962859">
        <w:rPr>
          <w:rFonts w:ascii="Arial Black" w:hAnsi="Arial Black"/>
          <w:sz w:val="32"/>
          <w:szCs w:val="32"/>
        </w:rPr>
        <w:t xml:space="preserve">  Дети, родители и воспитатель группы, инспектор ГИБДД.</w:t>
      </w:r>
    </w:p>
    <w:p w:rsidR="00837B4A" w:rsidRPr="00BD7044" w:rsidRDefault="00837B4A" w:rsidP="00837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D704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Автор проекта: </w:t>
      </w:r>
      <w:r w:rsidRPr="00BD704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Воспитатель </w:t>
      </w:r>
      <w:proofErr w:type="gramStart"/>
      <w:r w:rsidRPr="00BD704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–Т</w:t>
      </w:r>
      <w:proofErr w:type="gramEnd"/>
      <w:r w:rsidRPr="00BD704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аушканова Л.В                                                                                           </w:t>
      </w:r>
    </w:p>
    <w:p w:rsidR="00837B4A" w:rsidRDefault="00837B4A" w:rsidP="00837B4A">
      <w:pPr>
        <w:pStyle w:val="a3"/>
      </w:pPr>
      <w:r>
        <w:rPr>
          <w:rFonts w:ascii="Arial Black" w:hAnsi="Arial Black"/>
          <w:b/>
          <w:color w:val="1F497D"/>
          <w:sz w:val="32"/>
          <w:szCs w:val="32"/>
          <w:u w:val="single"/>
        </w:rPr>
        <w:t>Продолжительность:</w:t>
      </w:r>
      <w:r>
        <w:rPr>
          <w:rFonts w:ascii="Arial Black" w:hAnsi="Arial Black"/>
          <w:sz w:val="32"/>
          <w:szCs w:val="32"/>
        </w:rPr>
        <w:t xml:space="preserve">  краткосрочный (1 месяц)</w:t>
      </w:r>
    </w:p>
    <w:p w:rsidR="00837B4A" w:rsidRDefault="00837B4A" w:rsidP="00837B4A">
      <w:pPr>
        <w:pStyle w:val="a3"/>
        <w:jc w:val="both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b/>
          <w:color w:val="1F497D"/>
          <w:sz w:val="32"/>
          <w:szCs w:val="32"/>
          <w:u w:val="single"/>
        </w:rPr>
        <w:t>Актуальность:</w:t>
      </w:r>
      <w:r>
        <w:rPr>
          <w:rFonts w:ascii="Arial Black" w:hAnsi="Arial Black"/>
          <w:sz w:val="32"/>
          <w:szCs w:val="32"/>
        </w:rPr>
        <w:t xml:space="preserve"> </w:t>
      </w:r>
    </w:p>
    <w:p w:rsidR="00837B4A" w:rsidRDefault="00837B4A" w:rsidP="00837B4A">
      <w:pPr>
        <w:pStyle w:val="a3"/>
        <w:jc w:val="both"/>
      </w:pPr>
      <w:r>
        <w:rPr>
          <w:rFonts w:ascii="Arial Black" w:hAnsi="Arial Black"/>
          <w:color w:val="000000"/>
          <w:sz w:val="32"/>
          <w:szCs w:val="32"/>
        </w:rPr>
        <w:t xml:space="preserve">Все мы живем в обществе, где надо соблюдать определенные нормы и правила поведения в дорожно-транспортной обстановке. Зачастую виновниками дорожно-транспортных происшествий являются сами дети, которые играют вблизи дорог, переходят улицу в неположенных местах, неправильно входят в транспортные средства и выходят из них. Приводят к этому элементарное незнание основ правил дорожного движения и безучастное отношение взрослых к поведению детей на проезжей части. У детей отсутствует защитная психологическая реакция на дорожную обстановку, которая свойственна взрослым. Они ещё не умеют в должной степени управлять своим поведением.  Вот почему с самого раннего возраста необходимо учить детей безопасному поведению на улицах, дорогах, в транспорте и </w:t>
      </w:r>
      <w:r>
        <w:rPr>
          <w:rFonts w:ascii="Arial Black" w:hAnsi="Arial Black"/>
          <w:color w:val="000000"/>
          <w:sz w:val="32"/>
          <w:szCs w:val="32"/>
        </w:rPr>
        <w:lastRenderedPageBreak/>
        <w:t>правилам дорожного движения. В этом должны принимать участие и родители, и дошкольные учреждения.</w:t>
      </w:r>
    </w:p>
    <w:p w:rsidR="00837B4A" w:rsidRDefault="00837B4A" w:rsidP="00837B4A">
      <w:pPr>
        <w:pStyle w:val="a3"/>
        <w:jc w:val="both"/>
      </w:pPr>
      <w:r>
        <w:rPr>
          <w:rFonts w:ascii="Arial Black" w:hAnsi="Arial Black"/>
          <w:b/>
          <w:color w:val="1F497D"/>
          <w:sz w:val="32"/>
          <w:szCs w:val="32"/>
        </w:rPr>
        <w:t> </w:t>
      </w:r>
      <w:r>
        <w:rPr>
          <w:rFonts w:ascii="Arial Black" w:hAnsi="Arial Black"/>
          <w:b/>
          <w:color w:val="1F497D"/>
          <w:sz w:val="32"/>
          <w:szCs w:val="32"/>
          <w:u w:val="single"/>
        </w:rPr>
        <w:t>Цель:</w:t>
      </w:r>
      <w:r>
        <w:rPr>
          <w:rFonts w:ascii="Arial Black" w:hAnsi="Arial Black"/>
          <w:b/>
          <w:sz w:val="32"/>
          <w:szCs w:val="32"/>
          <w:u w:val="single"/>
        </w:rPr>
        <w:t xml:space="preserve"> </w:t>
      </w:r>
      <w:r>
        <w:rPr>
          <w:rFonts w:ascii="Arial Black" w:hAnsi="Arial Black"/>
          <w:sz w:val="32"/>
          <w:szCs w:val="32"/>
        </w:rPr>
        <w:t>Формирование у детей дошкольного возраста основ безопасного поведения на дороге, на улице и в транспорте.</w:t>
      </w:r>
    </w:p>
    <w:p w:rsidR="00837B4A" w:rsidRDefault="00837B4A" w:rsidP="00837B4A">
      <w:pPr>
        <w:pStyle w:val="a3"/>
        <w:jc w:val="both"/>
      </w:pPr>
      <w:r>
        <w:rPr>
          <w:rFonts w:ascii="Arial Black" w:hAnsi="Arial Black"/>
          <w:color w:val="1F497D"/>
          <w:sz w:val="32"/>
          <w:szCs w:val="32"/>
          <w:u w:val="single"/>
          <w:shd w:val="clear" w:color="auto" w:fill="FFFFFF"/>
        </w:rPr>
        <w:t>Цель сотрудничества с родителями</w:t>
      </w:r>
      <w:r>
        <w:rPr>
          <w:rFonts w:ascii="Arial Black" w:hAnsi="Arial Black"/>
          <w:color w:val="323232"/>
          <w:sz w:val="32"/>
          <w:szCs w:val="32"/>
          <w:shd w:val="clear" w:color="auto" w:fill="FFFFFF"/>
        </w:rPr>
        <w:t xml:space="preserve"> – </w:t>
      </w:r>
      <w:r>
        <w:rPr>
          <w:rFonts w:ascii="Arial Black" w:hAnsi="Arial Black"/>
          <w:color w:val="000000"/>
          <w:sz w:val="32"/>
          <w:szCs w:val="32"/>
          <w:shd w:val="clear" w:color="auto" w:fill="FFFFFF"/>
        </w:rPr>
        <w:t>повысить образовательный уровень родителей по данной проблеме, обозначить круг правил, с которыми необходимо знакомить, прежде всего, в семье.</w:t>
      </w:r>
      <w:r>
        <w:rPr>
          <w:rFonts w:ascii="Arial Black" w:hAnsi="Arial Black"/>
          <w:color w:val="000000"/>
          <w:sz w:val="32"/>
          <w:szCs w:val="32"/>
        </w:rPr>
        <w:br/>
      </w:r>
      <w:r>
        <w:rPr>
          <w:rFonts w:ascii="Arial Black" w:hAnsi="Arial Black"/>
          <w:color w:val="000000"/>
          <w:sz w:val="32"/>
          <w:szCs w:val="32"/>
        </w:rPr>
        <w:br/>
      </w:r>
      <w:r>
        <w:rPr>
          <w:rFonts w:ascii="Arial Black" w:hAnsi="Arial Black"/>
          <w:b/>
          <w:color w:val="1F497D"/>
          <w:sz w:val="32"/>
          <w:szCs w:val="32"/>
          <w:u w:val="single"/>
        </w:rPr>
        <w:t>Задачи:</w:t>
      </w:r>
    </w:p>
    <w:p w:rsidR="00837B4A" w:rsidRDefault="00837B4A" w:rsidP="00837B4A">
      <w:pPr>
        <w:pStyle w:val="a3"/>
        <w:jc w:val="both"/>
      </w:pPr>
      <w:r>
        <w:rPr>
          <w:rFonts w:ascii="Arial Black" w:hAnsi="Arial Black"/>
          <w:sz w:val="32"/>
          <w:szCs w:val="32"/>
        </w:rPr>
        <w:t>1.Обучить детей необходимому минимуму Правил дорожного движения и дорожных знаков.</w:t>
      </w:r>
    </w:p>
    <w:p w:rsidR="00837B4A" w:rsidRDefault="00837B4A" w:rsidP="00837B4A">
      <w:pPr>
        <w:pStyle w:val="a3"/>
      </w:pPr>
      <w:r>
        <w:rPr>
          <w:rFonts w:ascii="Arial Black" w:hAnsi="Arial Black"/>
          <w:sz w:val="32"/>
          <w:szCs w:val="32"/>
        </w:rPr>
        <w:t>2.Научить ребёнка грамотно использовать полученные знания.</w:t>
      </w:r>
    </w:p>
    <w:p w:rsidR="00837B4A" w:rsidRDefault="00837B4A" w:rsidP="00837B4A">
      <w:pPr>
        <w:pStyle w:val="a3"/>
      </w:pPr>
      <w:r>
        <w:rPr>
          <w:rFonts w:ascii="Arial Black" w:hAnsi="Arial Black"/>
          <w:sz w:val="32"/>
          <w:szCs w:val="32"/>
        </w:rPr>
        <w:t>3.Повышение компетентности родителей по вопросам касающихся ПДД. </w:t>
      </w:r>
    </w:p>
    <w:p w:rsidR="00837B4A" w:rsidRDefault="00837B4A" w:rsidP="00837B4A">
      <w:pPr>
        <w:pStyle w:val="a00"/>
        <w:jc w:val="both"/>
      </w:pPr>
      <w:r>
        <w:rPr>
          <w:rFonts w:ascii="Arial Black" w:hAnsi="Arial Black"/>
          <w:b/>
          <w:color w:val="1F497D"/>
          <w:sz w:val="32"/>
          <w:szCs w:val="32"/>
          <w:u w:val="single"/>
        </w:rPr>
        <w:t>Этапы реализации проекта:</w:t>
      </w:r>
    </w:p>
    <w:p w:rsidR="00837B4A" w:rsidRDefault="00837B4A" w:rsidP="00837B4A">
      <w:pPr>
        <w:pStyle w:val="a3"/>
        <w:spacing w:after="0" w:afterAutospacing="0" w:line="384" w:lineRule="atLeast"/>
      </w:pPr>
      <w:r>
        <w:rPr>
          <w:rFonts w:ascii="Arial Black" w:hAnsi="Arial Black" w:cs="Arial"/>
          <w:b/>
          <w:bCs/>
          <w:color w:val="1F497D"/>
          <w:sz w:val="32"/>
          <w:szCs w:val="32"/>
        </w:rPr>
        <w:t xml:space="preserve">       Подготовительный этап</w:t>
      </w:r>
    </w:p>
    <w:p w:rsidR="00837B4A" w:rsidRDefault="00837B4A" w:rsidP="00837B4A">
      <w:pPr>
        <w:pStyle w:val="a3"/>
        <w:spacing w:after="0" w:afterAutospacing="0" w:line="384" w:lineRule="atLeast"/>
      </w:pPr>
      <w:r>
        <w:rPr>
          <w:rFonts w:ascii="Arial Black" w:hAnsi="Arial Black" w:cs="Arial"/>
          <w:color w:val="000000"/>
          <w:sz w:val="32"/>
          <w:szCs w:val="32"/>
        </w:rPr>
        <w:t>1. Донести до участников проекта важность данной          темы.</w:t>
      </w:r>
    </w:p>
    <w:p w:rsidR="00837B4A" w:rsidRDefault="00837B4A" w:rsidP="00837B4A">
      <w:pPr>
        <w:pStyle w:val="a3"/>
        <w:spacing w:after="0" w:afterAutospacing="0" w:line="384" w:lineRule="atLeast"/>
      </w:pPr>
      <w:r>
        <w:rPr>
          <w:rFonts w:ascii="Arial Black" w:hAnsi="Arial Black" w:cs="Arial"/>
          <w:color w:val="000000"/>
          <w:sz w:val="32"/>
          <w:szCs w:val="32"/>
        </w:rPr>
        <w:t xml:space="preserve">2. Создать развивающую среду: подобрать материалы, игрушки, атрибуты, для игровой деятельности; дидактические игры, </w:t>
      </w:r>
      <w:r>
        <w:rPr>
          <w:rFonts w:ascii="Arial Black" w:hAnsi="Arial Black" w:cs="Arial"/>
          <w:color w:val="000000"/>
          <w:sz w:val="32"/>
          <w:szCs w:val="32"/>
        </w:rPr>
        <w:lastRenderedPageBreak/>
        <w:t>иллюстрированный материал, художественную литературу по теме «Безопасная дорога»</w:t>
      </w:r>
    </w:p>
    <w:p w:rsidR="00837B4A" w:rsidRDefault="00837B4A" w:rsidP="00837B4A">
      <w:pPr>
        <w:pStyle w:val="a3"/>
        <w:spacing w:after="0" w:afterAutospacing="0" w:line="384" w:lineRule="atLeast"/>
      </w:pPr>
      <w:r>
        <w:rPr>
          <w:rFonts w:ascii="Arial Black" w:hAnsi="Arial Black" w:cs="Arial"/>
          <w:color w:val="000000"/>
          <w:sz w:val="32"/>
          <w:szCs w:val="32"/>
        </w:rPr>
        <w:t>3. Подобрать материал для продуктивной деятельности</w:t>
      </w:r>
    </w:p>
    <w:p w:rsidR="00837B4A" w:rsidRDefault="00837B4A" w:rsidP="00837B4A">
      <w:pPr>
        <w:pStyle w:val="a3"/>
        <w:spacing w:after="0" w:afterAutospacing="0" w:line="384" w:lineRule="atLeast"/>
      </w:pPr>
      <w:r>
        <w:rPr>
          <w:rFonts w:ascii="Arial Black" w:hAnsi="Arial Black" w:cs="Arial"/>
          <w:color w:val="000000"/>
          <w:sz w:val="32"/>
          <w:szCs w:val="32"/>
        </w:rPr>
        <w:t>4. Составить перспективный план мероприятий</w:t>
      </w:r>
    </w:p>
    <w:p w:rsidR="00837B4A" w:rsidRDefault="00837B4A" w:rsidP="00837B4A">
      <w:pPr>
        <w:pStyle w:val="a3"/>
        <w:spacing w:after="0" w:afterAutospacing="0" w:line="384" w:lineRule="atLeast"/>
      </w:pPr>
      <w:r>
        <w:rPr>
          <w:rFonts w:ascii="Arial Black" w:hAnsi="Arial Black" w:cs="Arial"/>
          <w:b/>
          <w:bCs/>
          <w:color w:val="1F497D"/>
          <w:sz w:val="32"/>
          <w:szCs w:val="32"/>
        </w:rPr>
        <w:t xml:space="preserve"> Основной этап</w:t>
      </w:r>
    </w:p>
    <w:p w:rsidR="00837B4A" w:rsidRDefault="00837B4A" w:rsidP="00837B4A">
      <w:pPr>
        <w:pStyle w:val="a3"/>
        <w:spacing w:after="0" w:afterAutospacing="0" w:line="384" w:lineRule="atLeast"/>
      </w:pPr>
      <w:r>
        <w:rPr>
          <w:rFonts w:ascii="Arial Black" w:hAnsi="Arial Black" w:cs="Arial"/>
          <w:i/>
          <w:color w:val="000000"/>
          <w:sz w:val="32"/>
          <w:szCs w:val="32"/>
        </w:rPr>
        <w:t>Социализация. Социально-личностное развитие.</w:t>
      </w:r>
    </w:p>
    <w:p w:rsidR="00837B4A" w:rsidRDefault="00837B4A" w:rsidP="00837B4A">
      <w:pPr>
        <w:pStyle w:val="a3"/>
        <w:spacing w:before="0" w:beforeAutospacing="0" w:after="0" w:afterAutospacing="0" w:line="384" w:lineRule="atLeast"/>
        <w:ind w:right="77"/>
      </w:pPr>
      <w:r>
        <w:rPr>
          <w:rFonts w:ascii="Arial Black" w:hAnsi="Arial Black" w:cs="Arial"/>
          <w:color w:val="000000"/>
          <w:sz w:val="32"/>
          <w:szCs w:val="32"/>
        </w:rPr>
        <w:t>- Дидактические игры: «На дороге», « Подумай – отгадай» «Собери светофор», «Угадай, на чем повезешь?»</w:t>
      </w:r>
    </w:p>
    <w:p w:rsidR="00837B4A" w:rsidRDefault="00837B4A" w:rsidP="00837B4A">
      <w:pPr>
        <w:pStyle w:val="a3"/>
        <w:spacing w:before="0" w:beforeAutospacing="0" w:after="0" w:afterAutospacing="0" w:line="384" w:lineRule="atLeast"/>
        <w:ind w:right="77"/>
      </w:pPr>
      <w:r>
        <w:rPr>
          <w:rFonts w:ascii="Arial Black" w:hAnsi="Arial Black" w:cs="Arial"/>
          <w:color w:val="000000"/>
          <w:sz w:val="32"/>
          <w:szCs w:val="32"/>
        </w:rPr>
        <w:t>- Наблюдение за транспортом;</w:t>
      </w:r>
    </w:p>
    <w:p w:rsidR="00837B4A" w:rsidRDefault="00837B4A" w:rsidP="00837B4A">
      <w:pPr>
        <w:pStyle w:val="a3"/>
        <w:spacing w:before="0" w:beforeAutospacing="0" w:after="0" w:afterAutospacing="0" w:line="384" w:lineRule="atLeast"/>
        <w:ind w:right="77"/>
      </w:pPr>
      <w:r>
        <w:rPr>
          <w:rFonts w:ascii="Arial Black" w:hAnsi="Arial Black" w:cs="Arial"/>
          <w:color w:val="000000"/>
          <w:sz w:val="32"/>
          <w:szCs w:val="32"/>
        </w:rPr>
        <w:t>- Беседа</w:t>
      </w:r>
      <w:proofErr w:type="gramStart"/>
      <w:r>
        <w:rPr>
          <w:rFonts w:ascii="Arial Black" w:hAnsi="Arial Black" w:cs="Arial"/>
          <w:color w:val="000000"/>
          <w:sz w:val="32"/>
          <w:szCs w:val="32"/>
        </w:rPr>
        <w:t xml:space="preserve"> :</w:t>
      </w:r>
      <w:proofErr w:type="gramEnd"/>
      <w:r>
        <w:rPr>
          <w:rFonts w:ascii="Arial Black" w:hAnsi="Arial Black" w:cs="Arial"/>
          <w:color w:val="000000"/>
          <w:sz w:val="32"/>
          <w:szCs w:val="32"/>
        </w:rPr>
        <w:t xml:space="preserve"> «Улица полна неожиданностей»</w:t>
      </w:r>
    </w:p>
    <w:p w:rsidR="00837B4A" w:rsidRDefault="00837B4A" w:rsidP="00837B4A">
      <w:pPr>
        <w:pStyle w:val="a3"/>
        <w:spacing w:after="0" w:afterAutospacing="0" w:line="384" w:lineRule="atLeast"/>
      </w:pPr>
      <w:r>
        <w:rPr>
          <w:rFonts w:ascii="Arial Black" w:hAnsi="Arial Black" w:cs="Arial"/>
          <w:i/>
          <w:color w:val="000000"/>
          <w:sz w:val="32"/>
          <w:szCs w:val="32"/>
        </w:rPr>
        <w:t> Физическое развитие и здоровье сбережение.</w:t>
      </w:r>
    </w:p>
    <w:p w:rsidR="00837B4A" w:rsidRDefault="00837B4A" w:rsidP="00837B4A">
      <w:pPr>
        <w:pStyle w:val="a3"/>
        <w:spacing w:before="0" w:beforeAutospacing="0" w:after="0" w:afterAutospacing="0" w:line="384" w:lineRule="atLeast"/>
        <w:ind w:right="77"/>
      </w:pPr>
      <w:r>
        <w:rPr>
          <w:rFonts w:ascii="Arial Black" w:hAnsi="Arial Black" w:cs="Arial"/>
          <w:color w:val="000000"/>
          <w:sz w:val="32"/>
          <w:szCs w:val="32"/>
        </w:rPr>
        <w:t>- Подвижные игры: «Воробушки и автомобиль», « Птички и автомобиль», «Цветные автомобили», «Сигналы светофора»;</w:t>
      </w:r>
    </w:p>
    <w:p w:rsidR="00837B4A" w:rsidRDefault="00837B4A" w:rsidP="00837B4A">
      <w:pPr>
        <w:pStyle w:val="a3"/>
        <w:spacing w:after="0" w:afterAutospacing="0" w:line="384" w:lineRule="atLeast"/>
      </w:pPr>
      <w:r>
        <w:rPr>
          <w:rFonts w:ascii="Arial Black" w:hAnsi="Arial Black" w:cs="Arial"/>
          <w:i/>
          <w:color w:val="000000"/>
          <w:sz w:val="32"/>
          <w:szCs w:val="32"/>
        </w:rPr>
        <w:t xml:space="preserve"> Познавательно-речевое развитие. </w:t>
      </w:r>
      <w:r>
        <w:rPr>
          <w:rFonts w:ascii="Arial Black" w:hAnsi="Arial Black" w:cs="Arial"/>
          <w:color w:val="000000"/>
          <w:sz w:val="32"/>
          <w:szCs w:val="32"/>
        </w:rPr>
        <w:t>Образовательная область «Познание».</w:t>
      </w:r>
    </w:p>
    <w:p w:rsidR="00837B4A" w:rsidRDefault="00837B4A" w:rsidP="00837B4A">
      <w:pPr>
        <w:pStyle w:val="a3"/>
        <w:spacing w:after="0" w:afterAutospacing="0" w:line="384" w:lineRule="atLeast"/>
      </w:pPr>
      <w:r>
        <w:rPr>
          <w:rFonts w:ascii="Arial Black" w:hAnsi="Arial Black" w:cs="Arial"/>
          <w:color w:val="000000"/>
          <w:sz w:val="32"/>
          <w:szCs w:val="32"/>
        </w:rPr>
        <w:t>- ОД «Труд водителя», «Безопасность на дороге»</w:t>
      </w:r>
    </w:p>
    <w:p w:rsidR="00837B4A" w:rsidRDefault="00837B4A" w:rsidP="00837B4A">
      <w:pPr>
        <w:pStyle w:val="a3"/>
        <w:spacing w:before="0" w:beforeAutospacing="0" w:after="0" w:afterAutospacing="0" w:line="384" w:lineRule="atLeast"/>
        <w:ind w:right="77"/>
      </w:pPr>
      <w:r>
        <w:rPr>
          <w:rFonts w:ascii="Arial Black" w:hAnsi="Arial Black" w:cs="Arial"/>
          <w:color w:val="000000"/>
          <w:sz w:val="32"/>
          <w:szCs w:val="32"/>
        </w:rPr>
        <w:t>- Беседы: «Как переходить улицу»; «Правила поведения на дороге»;</w:t>
      </w:r>
    </w:p>
    <w:p w:rsidR="00837B4A" w:rsidRDefault="00837B4A" w:rsidP="00837B4A">
      <w:pPr>
        <w:pStyle w:val="a3"/>
        <w:spacing w:before="0" w:beforeAutospacing="0" w:after="0" w:afterAutospacing="0" w:line="384" w:lineRule="atLeast"/>
        <w:ind w:right="77"/>
      </w:pPr>
      <w:r>
        <w:rPr>
          <w:rFonts w:ascii="Arial Black" w:hAnsi="Arial Black" w:cs="Arial"/>
          <w:color w:val="000000"/>
          <w:sz w:val="32"/>
          <w:szCs w:val="32"/>
        </w:rPr>
        <w:t>- Дидактическая игра: «Один - много», «Назови машину».</w:t>
      </w:r>
    </w:p>
    <w:p w:rsidR="00837B4A" w:rsidRDefault="00837B4A" w:rsidP="00837B4A">
      <w:pPr>
        <w:pStyle w:val="a3"/>
        <w:spacing w:after="0" w:afterAutospacing="0" w:line="384" w:lineRule="atLeast"/>
      </w:pPr>
      <w:r>
        <w:rPr>
          <w:rFonts w:ascii="Arial Black" w:hAnsi="Arial Black" w:cs="Arial"/>
          <w:i/>
          <w:color w:val="000000"/>
          <w:sz w:val="32"/>
          <w:szCs w:val="32"/>
        </w:rPr>
        <w:t> Художественно-эстетическое развитие.</w:t>
      </w:r>
    </w:p>
    <w:p w:rsidR="00837B4A" w:rsidRDefault="00837B4A" w:rsidP="00837B4A">
      <w:pPr>
        <w:pStyle w:val="a3"/>
        <w:spacing w:after="0" w:afterAutospacing="0" w:line="384" w:lineRule="atLeast"/>
      </w:pPr>
      <w:r>
        <w:rPr>
          <w:rFonts w:ascii="Arial Black" w:hAnsi="Arial Black" w:cs="Arial"/>
          <w:color w:val="000000"/>
          <w:sz w:val="32"/>
          <w:szCs w:val="32"/>
        </w:rPr>
        <w:t>Образовательная область «Коммуникация».</w:t>
      </w:r>
    </w:p>
    <w:p w:rsidR="00837B4A" w:rsidRDefault="00837B4A" w:rsidP="00837B4A">
      <w:pPr>
        <w:pStyle w:val="a3"/>
        <w:spacing w:before="0" w:beforeAutospacing="0" w:after="0" w:afterAutospacing="0" w:line="384" w:lineRule="atLeast"/>
        <w:ind w:right="77"/>
      </w:pPr>
      <w:r>
        <w:rPr>
          <w:rFonts w:ascii="Arial Black" w:hAnsi="Arial Black" w:cs="Arial"/>
          <w:color w:val="000000"/>
          <w:sz w:val="32"/>
          <w:szCs w:val="32"/>
        </w:rPr>
        <w:lastRenderedPageBreak/>
        <w:t>- Чтение художественной литературы на тему «Безопасная дорога»: С. Маршак «Мяч», В. Берестов «Про машину»</w:t>
      </w:r>
      <w:proofErr w:type="gramStart"/>
      <w:r>
        <w:rPr>
          <w:rFonts w:ascii="Arial Black" w:hAnsi="Arial Black" w:cs="Arial"/>
          <w:color w:val="000000"/>
          <w:sz w:val="32"/>
          <w:szCs w:val="32"/>
        </w:rPr>
        <w:t xml:space="preserve"> ,</w:t>
      </w:r>
      <w:proofErr w:type="gramEnd"/>
      <w:r>
        <w:rPr>
          <w:rFonts w:ascii="Arial Black" w:hAnsi="Arial Black" w:cs="Arial"/>
          <w:color w:val="000000"/>
          <w:sz w:val="32"/>
          <w:szCs w:val="32"/>
        </w:rPr>
        <w:t xml:space="preserve"> А. Барто «Грузовик» ; В. </w:t>
      </w:r>
      <w:proofErr w:type="spellStart"/>
      <w:r>
        <w:rPr>
          <w:rFonts w:ascii="Arial Black" w:hAnsi="Arial Black" w:cs="Arial"/>
          <w:color w:val="000000"/>
          <w:sz w:val="32"/>
          <w:szCs w:val="32"/>
        </w:rPr>
        <w:t>Семерин</w:t>
      </w:r>
      <w:proofErr w:type="spellEnd"/>
      <w:r>
        <w:rPr>
          <w:rFonts w:ascii="Arial Black" w:hAnsi="Arial Black" w:cs="Arial"/>
          <w:color w:val="000000"/>
          <w:sz w:val="32"/>
          <w:szCs w:val="32"/>
        </w:rPr>
        <w:t xml:space="preserve"> «Держись дорожных правил строго»;</w:t>
      </w:r>
    </w:p>
    <w:p w:rsidR="00837B4A" w:rsidRDefault="00837B4A" w:rsidP="00837B4A">
      <w:pPr>
        <w:pStyle w:val="a3"/>
        <w:spacing w:before="0" w:beforeAutospacing="0" w:after="0" w:afterAutospacing="0" w:line="384" w:lineRule="atLeast"/>
        <w:ind w:right="77"/>
      </w:pPr>
      <w:r>
        <w:rPr>
          <w:rFonts w:ascii="Arial Black" w:hAnsi="Arial Black" w:cs="Arial"/>
          <w:color w:val="000000"/>
          <w:sz w:val="32"/>
          <w:szCs w:val="32"/>
        </w:rPr>
        <w:t>- НОД «Не попади в беду на дороге», «Как нам транспорт помогает?»</w:t>
      </w:r>
    </w:p>
    <w:p w:rsidR="00837B4A" w:rsidRDefault="00837B4A" w:rsidP="00837B4A">
      <w:pPr>
        <w:pStyle w:val="a3"/>
        <w:spacing w:before="0" w:beforeAutospacing="0" w:after="0" w:afterAutospacing="0" w:line="384" w:lineRule="atLeast"/>
        <w:ind w:right="77"/>
      </w:pPr>
      <w:r>
        <w:rPr>
          <w:rFonts w:ascii="Arial Black" w:hAnsi="Arial Black" w:cs="Arial"/>
          <w:color w:val="000000"/>
          <w:sz w:val="32"/>
          <w:szCs w:val="32"/>
        </w:rPr>
        <w:t>- Загадки о транспорте</w:t>
      </w:r>
    </w:p>
    <w:p w:rsidR="00837B4A" w:rsidRDefault="00837B4A" w:rsidP="00837B4A">
      <w:pPr>
        <w:pStyle w:val="a3"/>
        <w:spacing w:after="0" w:afterAutospacing="0" w:line="384" w:lineRule="atLeast"/>
      </w:pPr>
      <w:r>
        <w:rPr>
          <w:rFonts w:ascii="Arial Black" w:hAnsi="Arial Black" w:cs="Arial"/>
          <w:i/>
          <w:color w:val="000000"/>
          <w:sz w:val="32"/>
          <w:szCs w:val="32"/>
        </w:rPr>
        <w:t> Образовательная область «Художественное творчество»</w:t>
      </w:r>
    </w:p>
    <w:p w:rsidR="00837B4A" w:rsidRDefault="00837B4A" w:rsidP="00837B4A">
      <w:pPr>
        <w:pStyle w:val="a3"/>
        <w:spacing w:after="0" w:afterAutospacing="0" w:line="384" w:lineRule="atLeast"/>
      </w:pPr>
      <w:r>
        <w:rPr>
          <w:rFonts w:ascii="Arial Black" w:hAnsi="Arial Black" w:cs="Arial"/>
          <w:i/>
          <w:color w:val="000000"/>
          <w:sz w:val="32"/>
          <w:szCs w:val="32"/>
        </w:rPr>
        <w:t xml:space="preserve">- </w:t>
      </w:r>
      <w:r>
        <w:rPr>
          <w:rFonts w:ascii="Arial Black" w:hAnsi="Arial Black" w:cs="Arial"/>
          <w:color w:val="000000"/>
          <w:sz w:val="32"/>
          <w:szCs w:val="32"/>
        </w:rPr>
        <w:t>лепка на тему «Разноцветные колеса»;</w:t>
      </w:r>
    </w:p>
    <w:p w:rsidR="00837B4A" w:rsidRDefault="00837B4A" w:rsidP="00837B4A">
      <w:pPr>
        <w:pStyle w:val="a3"/>
        <w:spacing w:before="0" w:beforeAutospacing="0" w:after="0" w:afterAutospacing="0" w:line="384" w:lineRule="atLeast"/>
        <w:ind w:right="77"/>
      </w:pPr>
      <w:r>
        <w:rPr>
          <w:rFonts w:ascii="Arial Black" w:hAnsi="Arial Black" w:cs="Arial"/>
          <w:color w:val="000000"/>
          <w:sz w:val="32"/>
          <w:szCs w:val="32"/>
        </w:rPr>
        <w:t>- оттиски машин на мокром песке;</w:t>
      </w:r>
    </w:p>
    <w:p w:rsidR="00837B4A" w:rsidRDefault="00837B4A" w:rsidP="00837B4A">
      <w:pPr>
        <w:pStyle w:val="a3"/>
        <w:spacing w:before="0" w:beforeAutospacing="0" w:after="0" w:afterAutospacing="0" w:line="384" w:lineRule="atLeast"/>
        <w:ind w:right="77"/>
      </w:pPr>
      <w:r>
        <w:rPr>
          <w:rFonts w:ascii="Arial Black" w:hAnsi="Arial Black" w:cs="Arial"/>
          <w:color w:val="000000"/>
          <w:sz w:val="32"/>
          <w:szCs w:val="32"/>
        </w:rPr>
        <w:t>- рисование «Дорога для машин»</w:t>
      </w:r>
    </w:p>
    <w:p w:rsidR="00837B4A" w:rsidRDefault="00837B4A" w:rsidP="00837B4A">
      <w:pPr>
        <w:pStyle w:val="a3"/>
        <w:spacing w:before="0" w:beforeAutospacing="0" w:after="0" w:afterAutospacing="0" w:line="384" w:lineRule="atLeast"/>
        <w:ind w:right="77"/>
      </w:pPr>
      <w:r>
        <w:rPr>
          <w:rFonts w:ascii="Arial Black" w:hAnsi="Arial Black" w:cs="Arial"/>
          <w:color w:val="000000"/>
          <w:sz w:val="32"/>
          <w:szCs w:val="32"/>
        </w:rPr>
        <w:t xml:space="preserve">- аппликация «Автобус для </w:t>
      </w:r>
      <w:proofErr w:type="gramStart"/>
      <w:r>
        <w:rPr>
          <w:rFonts w:ascii="Arial Black" w:hAnsi="Arial Black" w:cs="Arial"/>
          <w:color w:val="000000"/>
          <w:sz w:val="32"/>
          <w:szCs w:val="32"/>
        </w:rPr>
        <w:t>зверят</w:t>
      </w:r>
      <w:proofErr w:type="gramEnd"/>
      <w:r>
        <w:rPr>
          <w:rFonts w:ascii="Arial Black" w:hAnsi="Arial Black" w:cs="Arial"/>
          <w:color w:val="000000"/>
          <w:sz w:val="32"/>
          <w:szCs w:val="32"/>
        </w:rPr>
        <w:t>»</w:t>
      </w:r>
    </w:p>
    <w:p w:rsidR="00837B4A" w:rsidRDefault="00837B4A" w:rsidP="00837B4A">
      <w:pPr>
        <w:pStyle w:val="a3"/>
        <w:spacing w:after="0" w:afterAutospacing="0" w:line="384" w:lineRule="atLeast"/>
      </w:pPr>
      <w:r>
        <w:rPr>
          <w:rFonts w:ascii="Arial Black" w:hAnsi="Arial Black" w:cs="Arial"/>
          <w:i/>
          <w:color w:val="000000"/>
          <w:sz w:val="32"/>
          <w:szCs w:val="32"/>
        </w:rPr>
        <w:t> Игровая деятельность</w:t>
      </w:r>
    </w:p>
    <w:p w:rsidR="00837B4A" w:rsidRDefault="00837B4A" w:rsidP="00837B4A">
      <w:pPr>
        <w:pStyle w:val="a3"/>
        <w:spacing w:before="0" w:beforeAutospacing="0" w:after="0" w:afterAutospacing="0" w:line="384" w:lineRule="atLeast"/>
        <w:ind w:right="77"/>
      </w:pPr>
      <w:r>
        <w:rPr>
          <w:rFonts w:ascii="Arial Black" w:hAnsi="Arial Black" w:cs="Arial"/>
          <w:color w:val="000000"/>
          <w:sz w:val="32"/>
          <w:szCs w:val="32"/>
        </w:rPr>
        <w:t>- сюжетно-ролевые игры: «Автобус», «Мы – водители», «Светофор»;</w:t>
      </w:r>
    </w:p>
    <w:p w:rsidR="00837B4A" w:rsidRDefault="00837B4A" w:rsidP="00837B4A">
      <w:pPr>
        <w:pStyle w:val="a3"/>
        <w:spacing w:before="0" w:beforeAutospacing="0" w:after="0" w:afterAutospacing="0" w:line="384" w:lineRule="atLeast"/>
        <w:ind w:right="77"/>
      </w:pPr>
      <w:r>
        <w:rPr>
          <w:rFonts w:ascii="Arial Black" w:hAnsi="Arial Black" w:cs="Arial"/>
          <w:color w:val="000000"/>
          <w:sz w:val="32"/>
          <w:szCs w:val="32"/>
        </w:rPr>
        <w:t>- дидактические и развивающие игры: «Профессии», «Умные машины», «Разрешено - запрещено»</w:t>
      </w:r>
    </w:p>
    <w:p w:rsidR="00837B4A" w:rsidRDefault="00837B4A" w:rsidP="00837B4A">
      <w:pPr>
        <w:pStyle w:val="a3"/>
        <w:spacing w:after="0" w:afterAutospacing="0" w:line="384" w:lineRule="atLeast"/>
      </w:pPr>
      <w:r>
        <w:rPr>
          <w:rFonts w:ascii="Arial Black" w:hAnsi="Arial Black" w:cs="Arial"/>
          <w:i/>
          <w:color w:val="000000"/>
          <w:sz w:val="32"/>
          <w:szCs w:val="32"/>
        </w:rPr>
        <w:t> Работа с родителями.</w:t>
      </w:r>
    </w:p>
    <w:p w:rsidR="00837B4A" w:rsidRDefault="00837B4A" w:rsidP="00837B4A">
      <w:pPr>
        <w:pStyle w:val="a3"/>
        <w:spacing w:before="0" w:beforeAutospacing="0" w:after="0" w:afterAutospacing="0" w:line="384" w:lineRule="atLeast"/>
        <w:ind w:right="77"/>
      </w:pPr>
      <w:r>
        <w:rPr>
          <w:rFonts w:ascii="Arial Black" w:hAnsi="Arial Black" w:cs="Arial"/>
          <w:color w:val="000000"/>
          <w:sz w:val="32"/>
          <w:szCs w:val="32"/>
        </w:rPr>
        <w:t>- Консультация «Безопасность детей на улице»;</w:t>
      </w:r>
    </w:p>
    <w:p w:rsidR="00837B4A" w:rsidRDefault="00837B4A" w:rsidP="00837B4A">
      <w:pPr>
        <w:pStyle w:val="a3"/>
        <w:spacing w:before="0" w:beforeAutospacing="0" w:after="0" w:afterAutospacing="0" w:line="384" w:lineRule="atLeast"/>
        <w:ind w:right="77"/>
      </w:pPr>
      <w:r>
        <w:rPr>
          <w:rFonts w:ascii="Arial Black" w:hAnsi="Arial Black" w:cs="Arial"/>
          <w:color w:val="000000"/>
          <w:sz w:val="32"/>
          <w:szCs w:val="32"/>
        </w:rPr>
        <w:t>- Консультация «Как переходить улицу с детьми»</w:t>
      </w:r>
    </w:p>
    <w:p w:rsidR="00837B4A" w:rsidRDefault="00837B4A" w:rsidP="00837B4A">
      <w:pPr>
        <w:pStyle w:val="a3"/>
        <w:spacing w:before="0" w:beforeAutospacing="0" w:after="0" w:afterAutospacing="0" w:line="384" w:lineRule="atLeast"/>
        <w:ind w:left="77" w:right="77"/>
      </w:pPr>
      <w:r>
        <w:rPr>
          <w:rFonts w:ascii="Arial Black" w:hAnsi="Arial Black" w:cs="Arial"/>
          <w:color w:val="000000"/>
          <w:sz w:val="32"/>
          <w:szCs w:val="32"/>
        </w:rPr>
        <w:t>-Ширма «Родителям о правилах дорожного движения».</w:t>
      </w:r>
    </w:p>
    <w:p w:rsidR="00837B4A" w:rsidRDefault="00837B4A" w:rsidP="00837B4A">
      <w:pPr>
        <w:pStyle w:val="a3"/>
        <w:spacing w:after="0" w:afterAutospacing="0" w:line="384" w:lineRule="atLeast"/>
      </w:pPr>
      <w:r>
        <w:rPr>
          <w:rFonts w:ascii="Arial Black" w:hAnsi="Arial Black" w:cs="Arial"/>
          <w:color w:val="333333"/>
          <w:sz w:val="32"/>
          <w:szCs w:val="32"/>
        </w:rPr>
        <w:t> </w:t>
      </w:r>
      <w:r>
        <w:rPr>
          <w:rFonts w:ascii="Arial Black" w:hAnsi="Arial Black" w:cs="Arial"/>
          <w:b/>
          <w:bCs/>
          <w:color w:val="1F497D"/>
          <w:sz w:val="32"/>
          <w:szCs w:val="32"/>
        </w:rPr>
        <w:t xml:space="preserve"> Заключительный этап</w:t>
      </w:r>
    </w:p>
    <w:p w:rsidR="00837B4A" w:rsidRDefault="00837B4A" w:rsidP="00837B4A">
      <w:pPr>
        <w:pStyle w:val="a3"/>
        <w:spacing w:after="0" w:afterAutospacing="0" w:line="346" w:lineRule="atLeast"/>
        <w:jc w:val="both"/>
      </w:pPr>
      <w:r>
        <w:rPr>
          <w:rFonts w:ascii="Arial Black" w:hAnsi="Arial Black" w:cs="Arial"/>
          <w:color w:val="000000"/>
          <w:sz w:val="32"/>
          <w:szCs w:val="32"/>
        </w:rPr>
        <w:t xml:space="preserve">- Благодаря проекту дети получили и усвоили знания о правилах поведения на  дороге, научились применять полученные знания о </w:t>
      </w:r>
      <w:r>
        <w:rPr>
          <w:rFonts w:ascii="Arial Black" w:hAnsi="Arial Black" w:cs="Arial"/>
          <w:color w:val="000000"/>
          <w:sz w:val="32"/>
          <w:szCs w:val="32"/>
        </w:rPr>
        <w:lastRenderedPageBreak/>
        <w:t>правилах дорожного движения в играх, инсценировках, в повседневной жизни.</w:t>
      </w:r>
    </w:p>
    <w:p w:rsidR="00837B4A" w:rsidRDefault="00837B4A" w:rsidP="00837B4A">
      <w:pPr>
        <w:pStyle w:val="a3"/>
        <w:spacing w:after="0" w:afterAutospacing="0" w:line="384" w:lineRule="atLeast"/>
      </w:pPr>
      <w:r>
        <w:rPr>
          <w:rFonts w:ascii="Arial Black" w:hAnsi="Arial Black" w:cs="Arial"/>
          <w:color w:val="000000"/>
          <w:sz w:val="32"/>
          <w:szCs w:val="32"/>
        </w:rPr>
        <w:t xml:space="preserve">  - Презентация проекта. Объединённые усилия педагогов и родителей в вопросе ознакомления детей с правилами дорожного движения и их соблюдению в жизни планомерно и активно распространялись знания о правилах дорожного движения среди родителей.</w:t>
      </w:r>
    </w:p>
    <w:p w:rsidR="00837B4A" w:rsidRDefault="00837B4A" w:rsidP="00837B4A">
      <w:pPr>
        <w:pStyle w:val="a3"/>
        <w:spacing w:after="0" w:afterAutospacing="0" w:line="384" w:lineRule="atLeast"/>
        <w:rPr>
          <w:rFonts w:ascii="Arial Black" w:hAnsi="Arial Black" w:cs="Arial"/>
          <w:color w:val="000000"/>
          <w:sz w:val="32"/>
          <w:szCs w:val="32"/>
        </w:rPr>
      </w:pPr>
      <w:r>
        <w:rPr>
          <w:rFonts w:ascii="Arial Black" w:hAnsi="Arial Black" w:cs="Arial"/>
          <w:color w:val="000000"/>
          <w:sz w:val="32"/>
          <w:szCs w:val="32"/>
        </w:rPr>
        <w:t> - Развлечение «Дорожная азбука»</w:t>
      </w:r>
    </w:p>
    <w:p w:rsidR="00711E1E" w:rsidRDefault="00837B4A"/>
    <w:sectPr w:rsidR="00711E1E" w:rsidSect="0024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B4A"/>
    <w:rsid w:val="00243A71"/>
    <w:rsid w:val="00837B4A"/>
    <w:rsid w:val="008C02E3"/>
    <w:rsid w:val="00A61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B4A"/>
  </w:style>
  <w:style w:type="paragraph" w:styleId="1">
    <w:name w:val="heading 1"/>
    <w:basedOn w:val="a"/>
    <w:next w:val="a"/>
    <w:link w:val="10"/>
    <w:uiPriority w:val="9"/>
    <w:qFormat/>
    <w:rsid w:val="00837B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7B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837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837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7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7B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647</Words>
  <Characters>3689</Characters>
  <Application>Microsoft Office Word</Application>
  <DocSecurity>0</DocSecurity>
  <Lines>30</Lines>
  <Paragraphs>8</Paragraphs>
  <ScaleCrop>false</ScaleCrop>
  <Company>Microsoft</Company>
  <LinksUpToDate>false</LinksUpToDate>
  <CharactersWithSpaces>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</cp:revision>
  <dcterms:created xsi:type="dcterms:W3CDTF">2017-04-23T13:23:00Z</dcterms:created>
  <dcterms:modified xsi:type="dcterms:W3CDTF">2017-04-23T13:23:00Z</dcterms:modified>
</cp:coreProperties>
</file>