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961" w:rsidRDefault="00DD5111">
      <w:r>
        <w:fldChar w:fldCharType="begin"/>
      </w:r>
      <w:r>
        <w:instrText xml:space="preserve"> HYPERLINK "https://experience.tripster.ru/articles/russkaya-kuhnya/" </w:instrText>
      </w:r>
      <w:r>
        <w:fldChar w:fldCharType="separate"/>
      </w:r>
      <w:r w:rsidR="007A5DE8" w:rsidRPr="009C7EE3">
        <w:rPr>
          <w:rStyle w:val="a3"/>
        </w:rPr>
        <w:t>https://experience.tripster.ru/articles/russkaya-kuhnya/</w:t>
      </w:r>
      <w:r>
        <w:rPr>
          <w:rStyle w:val="a3"/>
        </w:rPr>
        <w:fldChar w:fldCharType="end"/>
      </w:r>
    </w:p>
    <w:p w:rsidR="004D1B1E" w:rsidRPr="004D1B1E" w:rsidRDefault="004D1B1E" w:rsidP="004D1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Русские кулинарные традиции имеют многовековую историю. Сытные и вкусные блюда давно завоевали сердца и желудки тысяч гурманов по всему миру. Составили подборку известных рецептов и рассказываем их историю. А заодно — выясняем, у каких блюд есть «профессиональные» праздники и когда их отмечают.</w:t>
      </w:r>
    </w:p>
    <w:p w:rsidR="004D1B1E" w:rsidRPr="004D1B1E" w:rsidRDefault="004D1B1E" w:rsidP="004D1B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1B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Особенности русской кухни</w:t>
      </w:r>
    </w:p>
    <w:p w:rsidR="004D1B1E" w:rsidRPr="004D1B1E" w:rsidRDefault="004D1B1E" w:rsidP="004D1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Её основа — простые, но сытные блюда: супы, каши, пироги, пельмени и всевозможные соленья. Первоначально специй в блюдах было немного, а большая часть пряностей стала использоваться в XV–XVI веках, когда с развитием торговли в Россию стали активно ввозить корицу, гвоздику, имбирь, чёрный перец и т. д.</w:t>
      </w:r>
    </w:p>
    <w:p w:rsidR="004D1B1E" w:rsidRDefault="004D1B1E" w:rsidP="004D1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Привычные нам овощи в русской кухне тоже появились не сразу. Например, картофель стали активно употреблять только в конце XVIII века, до этого его место занимала репа. В XVIII веке в Россию из Италии завезли и помидоры, а кабачки появились гораздо позже — уже в середине XIX столетия.</w:t>
      </w:r>
    </w:p>
    <w:p w:rsidR="004D1B1E" w:rsidRPr="004D1B1E" w:rsidRDefault="004D1B1E" w:rsidP="004D1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599724F" wp14:editId="0066FA00">
            <wp:extent cx="5940425" cy="4455319"/>
            <wp:effectExtent l="0" t="0" r="3175" b="2540"/>
            <wp:docPr id="2" name="Рисунок 2" descr="Особенности русской кух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собенности русской кухн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B1E" w:rsidRPr="004D1B1E" w:rsidRDefault="004D1B1E" w:rsidP="004D1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Фото: </w:t>
      </w:r>
      <w:proofErr w:type="spellStart"/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Shutterstock</w:t>
      </w:r>
      <w:proofErr w:type="spellEnd"/>
    </w:p>
    <w:p w:rsidR="004D1B1E" w:rsidRPr="004D1B1E" w:rsidRDefault="004D1B1E" w:rsidP="004D1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главные отличительные черты русской кухни — многонациональность и разнообразие. В каждом регионе России путешественников ждут необычные блюда. Например, в </w:t>
      </w:r>
      <w:hyperlink r:id="rId5" w:tgtFrame="_blank" w:history="1">
        <w:r w:rsidRPr="004D1B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Архангельске</w:t>
        </w:r>
      </w:hyperlink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попробовать </w:t>
      </w:r>
      <w:proofErr w:type="spellStart"/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помакуху</w:t>
      </w:r>
      <w:proofErr w:type="spellEnd"/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треску или зубатку сначала обжаривают, а потом томят в печи в бульоне с мукой и луком. А в </w:t>
      </w:r>
      <w:hyperlink r:id="rId6" w:tgtFrame="_blank" w:history="1">
        <w:r w:rsidRPr="004D1B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Казани</w:t>
        </w:r>
      </w:hyperlink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предложат </w:t>
      </w:r>
      <w:proofErr w:type="spellStart"/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кулламу</w:t>
      </w:r>
      <w:proofErr w:type="spellEnd"/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домашнюю лапшу с говядиной и овощами.</w:t>
      </w:r>
    </w:p>
    <w:p w:rsidR="004D1B1E" w:rsidRPr="004D1B1E" w:rsidRDefault="004D1B1E" w:rsidP="004D1B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1B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Борщ</w:t>
      </w:r>
    </w:p>
    <w:p w:rsidR="004D1B1E" w:rsidRPr="004D1B1E" w:rsidRDefault="004D1B1E" w:rsidP="004D1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 его рецепт упоминается в «Домострое» XVI века. В то время суп варили с листьями борщевика, но не ядовитого, а его безобидных видов: сибирского или обыкновенного. Считается, что от этого рецепта и произошло название «борщ». Постепенно борщевик перестали добавлять в еду, а к XVIII веку его окончательно вытеснила свёкла, и борщом стали называть свекольный суп с мясом, птицей или даже рыбой.</w:t>
      </w:r>
    </w:p>
    <w:p w:rsidR="004D1B1E" w:rsidRPr="004D1B1E" w:rsidRDefault="004D1B1E" w:rsidP="004D1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C941AE" wp14:editId="529ACDF5">
            <wp:extent cx="7381875" cy="4524375"/>
            <wp:effectExtent l="0" t="0" r="9525" b="9525"/>
            <wp:docPr id="4" name="Рисунок 4" descr="Бор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Бор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Фото: </w:t>
      </w:r>
      <w:proofErr w:type="spellStart"/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Shutterstock</w:t>
      </w:r>
      <w:proofErr w:type="spellEnd"/>
    </w:p>
    <w:p w:rsidR="004D1B1E" w:rsidRPr="004D1B1E" w:rsidRDefault="004D1B1E" w:rsidP="004D1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это блюдо встречается на каждом столе. Классического рецепта не существует: суп варят с говядиной или со свининой, кто</w:t>
      </w: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добавляет фасоль вместо картофеля или обязательно кладёт томатную пасту. В </w:t>
      </w:r>
      <w:hyperlink r:id="rId8" w:tgtFrame="_blank" w:history="1">
        <w:r w:rsidRPr="004D1B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ресторанах Москвы</w:t>
        </w:r>
      </w:hyperlink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борщ, например, готовят с олениной либо с уткой и белыми грибами. </w:t>
      </w:r>
    </w:p>
    <w:p w:rsidR="004D1B1E" w:rsidRPr="004D1B1E" w:rsidRDefault="004D1B1E" w:rsidP="004D1B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1B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Щи</w:t>
      </w:r>
    </w:p>
    <w:p w:rsidR="004D1B1E" w:rsidRPr="004D1B1E" w:rsidRDefault="004D1B1E" w:rsidP="004D1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русской кухне существует как минимум 60 рецептов этого супа. Щи были своеобразным русским «</w:t>
      </w:r>
      <w:proofErr w:type="spellStart"/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фастфудом</w:t>
      </w:r>
      <w:proofErr w:type="spellEnd"/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»: писатель XVIII века А. Т. </w:t>
      </w:r>
      <w:proofErr w:type="spellStart"/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Болотов</w:t>
      </w:r>
      <w:proofErr w:type="spellEnd"/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своих мемуарах упоминает замороженный суп, который брали с собой в дорогу, чтобы не готовить обед и ужин в поездке.</w:t>
      </w:r>
    </w:p>
    <w:p w:rsidR="004D1B1E" w:rsidRDefault="004D1B1E" w:rsidP="004D1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Главный ингредиент щей — свежая или квашеная капуста, а всё остальное зависит от желания и возможностей повара. Так, «сборные» щи варят с несколькими сортами мяса, а «зелёные» — с крапивой, щавелём и другой зеленью.</w:t>
      </w:r>
    </w:p>
    <w:p w:rsidR="004D1B1E" w:rsidRPr="004D1B1E" w:rsidRDefault="004D1B1E" w:rsidP="004D1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B1E" w:rsidRPr="004D1B1E" w:rsidRDefault="004D1B1E" w:rsidP="004D1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E98B19" wp14:editId="301C25E2">
            <wp:extent cx="7753350" cy="4486275"/>
            <wp:effectExtent l="0" t="0" r="0" b="9525"/>
            <wp:docPr id="5" name="Рисунок 5" descr="Щ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Щ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Фото: </w:t>
      </w:r>
      <w:proofErr w:type="spellStart"/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Shutterstock</w:t>
      </w:r>
      <w:proofErr w:type="spellEnd"/>
    </w:p>
    <w:p w:rsidR="004D1B1E" w:rsidRPr="004D1B1E" w:rsidRDefault="004D1B1E" w:rsidP="004D1B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1B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Окрошка</w:t>
      </w:r>
    </w:p>
    <w:p w:rsidR="004D1B1E" w:rsidRPr="004D1B1E" w:rsidRDefault="004D1B1E" w:rsidP="004D1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холодный суп — традиционное блюдо русской кухни. Впервые его рецепт встречается в кулинарных книгах 1790 года, хотя упоминания о «супе из пивного уксуса, накрошенного лука и перца» появляются ещё в документах времён Петра I. Считается, что название «окрошка» произошло от слова «крошево», означающего смесь мелко нарезанных продуктов.</w:t>
      </w:r>
    </w:p>
    <w:p w:rsidR="004D1B1E" w:rsidRPr="004D1B1E" w:rsidRDefault="004D1B1E" w:rsidP="004D1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 время рецепт не сильно изменился. Самый популярный вариант окрошки готовят с варёным картофелем и яйцами, добавляют колбасу, зелень, лук, свежие огурцы и заливают квасом либо кефиром. Есть и более сложные рецепты: например, из поваренной книги 1909 года с жареной телятиной и ветчиной.</w:t>
      </w:r>
    </w:p>
    <w:p w:rsidR="004D1B1E" w:rsidRPr="004D1B1E" w:rsidRDefault="004D1B1E" w:rsidP="004D1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Окрошка настолько популярна в России, что у неё даже есть свой «профессиональный» праздник, который ежегодно отмечают 30 мая.</w:t>
      </w:r>
    </w:p>
    <w:p w:rsidR="004D1B1E" w:rsidRPr="004D1B1E" w:rsidRDefault="004D1B1E" w:rsidP="004D1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68A2495" wp14:editId="65B890B0">
            <wp:extent cx="7190205" cy="4724400"/>
            <wp:effectExtent l="0" t="0" r="0" b="0"/>
            <wp:docPr id="6" name="Рисунок 6" descr="Окро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крош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735" cy="473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Фото: </w:t>
      </w:r>
      <w:proofErr w:type="spellStart"/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Shutterstock</w:t>
      </w:r>
      <w:proofErr w:type="spellEnd"/>
    </w:p>
    <w:p w:rsidR="004D1B1E" w:rsidRPr="004D1B1E" w:rsidRDefault="004D1B1E" w:rsidP="004D1B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1B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Уха</w:t>
      </w:r>
    </w:p>
    <w:p w:rsidR="004D1B1E" w:rsidRPr="004D1B1E" w:rsidRDefault="004D1B1E" w:rsidP="004D1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Горячий и сытный рыбный суп наверняка пробовал каждый. Готовят уху из речной или морской рыбы, причём иногда используют не только свежую, но и вяленую либо солёную. В большинство супов обязательно добавляют лук, крупно нарезанные картофель и морковь, а перед подачей украшают свежей зеленью.</w:t>
      </w:r>
    </w:p>
    <w:p w:rsidR="004D1B1E" w:rsidRPr="004D1B1E" w:rsidRDefault="004D1B1E" w:rsidP="004D1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традиционной русской кухне есть десятки рецептов ухи, ведь в каждом регионе её варят по</w:t>
      </w: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особенному. Например, в </w:t>
      </w:r>
      <w:hyperlink r:id="rId11" w:tgtFrame="_blank" w:history="1">
        <w:r w:rsidRPr="004D1B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Архангельской области</w:t>
        </w:r>
      </w:hyperlink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свежей рыбы в неё добавляют печень трески. А в </w:t>
      </w:r>
      <w:hyperlink r:id="rId12" w:tgtFrame="_blank" w:history="1">
        <w:r w:rsidRPr="004D1B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Тобольске</w:t>
        </w:r>
      </w:hyperlink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путешественникам предложат необычную уху с нефтью. Готовят её как обычный рыбный суп, но по словам поваров, в конце добавляют чуть</w:t>
      </w: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чуть «чёрного золота». И хотя обычно в ресторанах вместо нефти используют чернила каракатицы, получается всё равно очень эффектно.</w:t>
      </w:r>
    </w:p>
    <w:p w:rsidR="004D1B1E" w:rsidRPr="004D1B1E" w:rsidRDefault="004D1B1E" w:rsidP="004D1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8932823" wp14:editId="4FFB098E">
            <wp:extent cx="6229350" cy="4248150"/>
            <wp:effectExtent l="0" t="0" r="0" b="0"/>
            <wp:docPr id="12" name="Рисунок 1" descr="У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х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Фото: </w:t>
      </w:r>
      <w:proofErr w:type="spellStart"/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Shutterstock</w:t>
      </w:r>
      <w:proofErr w:type="spellEnd"/>
    </w:p>
    <w:p w:rsidR="004D1B1E" w:rsidRPr="004D1B1E" w:rsidRDefault="004D1B1E" w:rsidP="004D1B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1B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Пельмени</w:t>
      </w:r>
    </w:p>
    <w:p w:rsidR="004D1B1E" w:rsidRPr="004D1B1E" w:rsidRDefault="004D1B1E" w:rsidP="004D1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С мясом, рыбой или птицей — они давно стали неотъемлемой частью традиционной русской кухни. Неизвестно, где и когда изобрели первые пельмени, но к середине XIX века они встречались почти в каждом регионе России. Их ели на фронте во время Великой Отечественной войны и даже отправляли в подарок бойцам-красноармейцам. Так, в 1942 году жительницы Иркутской области налепили полтонны пельменей и отправили солдатам.</w:t>
      </w:r>
    </w:p>
    <w:p w:rsidR="004D1B1E" w:rsidRPr="004D1B1E" w:rsidRDefault="004D1B1E" w:rsidP="004D1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классическом рецепте для теста берут муку и яйца, а для начинки — свинину, говядину или баранину, смешивая фарш с мелко нарезанным луком. Подают со сметаной, сливочным маслом, майонезом или уксусом.</w:t>
      </w:r>
    </w:p>
    <w:p w:rsidR="004D1B1E" w:rsidRPr="004D1B1E" w:rsidRDefault="004D1B1E" w:rsidP="004D1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Пельмени давно стали визитной карточкой многих регионов России. Например, </w:t>
      </w:r>
      <w:hyperlink r:id="rId14" w:tgtFrame="_blank" w:history="1">
        <w:r w:rsidRPr="004D1B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 Ижевске</w:t>
        </w:r>
      </w:hyperlink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проходит «пельменный» фестиваль. А на Урале </w:t>
      </w:r>
      <w:hyperlink r:id="rId15" w:tgtFrame="_blank" w:history="1">
        <w:r w:rsidRPr="004D1B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 небольшом городе Миассе</w:t>
        </w:r>
      </w:hyperlink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Музей пельменя с кафе, в меню которого — больше 30 видов пельменей.</w:t>
      </w:r>
    </w:p>
    <w:p w:rsidR="004D1B1E" w:rsidRPr="004D1B1E" w:rsidRDefault="004D1B1E" w:rsidP="004D1B1E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10778476" wp14:editId="4038E6F7">
                <wp:extent cx="304800" cy="304800"/>
                <wp:effectExtent l="0" t="0" r="0" b="0"/>
                <wp:docPr id="8" name="AutoShape 2" descr="https://resize.tripster.ru/IBeikAe4LqLOZVuQp8fDxXaz1rM=/fit-in/1080x810/filters:no_upscale()/https:/cdn.tripster.ru/photos/013a9c19-da48-4670-af04-92fec633c0e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B864A7" id="AutoShape 2" o:spid="_x0000_s1026" alt="https://resize.tripster.ru/IBeikAe4LqLOZVuQp8fDxXaz1rM=/fit-in/1080x810/filters:no_upscale()/https:/cdn.tripster.ru/photos/013a9c19-da48-4670-af04-92fec633c0e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YUfhSC4DAABj&#10;BgAADgAAAAAAAAAAAAAAAAAuAgAAZHJzL2Uyb0RvYy54bWxQSwECLQAUAAYACAAAACEATKDpLNgA&#10;AAADAQAADwAAAAAAAAAAAAAAAACI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4D1B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2149C1" wp14:editId="3E53434F">
            <wp:extent cx="5972175" cy="4276725"/>
            <wp:effectExtent l="0" t="0" r="9525" b="9525"/>
            <wp:docPr id="13" name="Рисунок 3" descr="https://resize.tripster.ru/dDgIQHF5EGig9H5Slf6wmN6p6xY=/fit-in/1080x810/filters:no_upscale()/https:/cdn.tripster.ru/photos/06b6cd4f-5380-4bcb-8f23-d20d6f1b9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size.tripster.ru/dDgIQHF5EGig9H5Slf6wmN6p6xY=/fit-in/1080x810/filters:no_upscale()/https:/cdn.tripster.ru/photos/06b6cd4f-5380-4bcb-8f23-d20d6f1b942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B1E" w:rsidRPr="004D1B1E" w:rsidRDefault="004D1B1E" w:rsidP="004D1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Фото: </w:t>
      </w:r>
      <w:proofErr w:type="spellStart"/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Shutterstock</w:t>
      </w:r>
      <w:proofErr w:type="spellEnd"/>
    </w:p>
    <w:p w:rsidR="004D1B1E" w:rsidRPr="004D1B1E" w:rsidRDefault="004D1B1E" w:rsidP="004D1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1B1E" w:rsidRPr="004D1B1E" w:rsidRDefault="004D1B1E" w:rsidP="004D1B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1B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Вареники</w:t>
      </w:r>
    </w:p>
    <w:p w:rsidR="004D1B1E" w:rsidRPr="004D1B1E" w:rsidRDefault="004D1B1E" w:rsidP="004D1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думают, что от пельменей они отличаются только начинкой. Якобы вареники всегда делают с картофелем, грибами или овощами, а пельмени — только с мясом, птицей или рыбой. Но отличия заключаются в другом.</w:t>
      </w:r>
    </w:p>
    <w:p w:rsidR="004D1B1E" w:rsidRPr="004D1B1E" w:rsidRDefault="004D1B1E" w:rsidP="004D1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пельмени чаще всего кладут сырое мясо или фарш, а в вареники — готовую или наполовину приготовленную начинку. Тесто для них раскатывают тоньше, а лепят в форме полумесяца. Пельмени, наоборот, делают более плотными и в виде «ушка».</w:t>
      </w:r>
    </w:p>
    <w:p w:rsidR="004D1B1E" w:rsidRPr="004D1B1E" w:rsidRDefault="004D1B1E" w:rsidP="004D1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вареники обычно кладут картофель с грибами, капусту, творог или ягоды: например, вишню. Встречаются варианты и с мясом или салом.</w:t>
      </w:r>
    </w:p>
    <w:p w:rsidR="004D1B1E" w:rsidRPr="004D1B1E" w:rsidRDefault="004D1B1E" w:rsidP="004D1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1C17555F" wp14:editId="3C6AD66F">
                <wp:extent cx="304800" cy="304800"/>
                <wp:effectExtent l="0" t="0" r="0" b="0"/>
                <wp:docPr id="9" name="AutoShape 4" descr="https://resize.tripster.ru/99A6lfKjFDhX-nEzlkCTpXf0TqE=/fit-in/1080x810/filters:no_upscale()/https:/cdn.tripster.ru/photos/8b470e0f-93bb-4970-bc57-2ceb646357a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068538" id="AutoShape 4" o:spid="_x0000_s1026" alt="https://resize.tripster.ru/99A6lfKjFDhX-nEzlkCTpXf0TqE=/fit-in/1080x810/filters:no_upscale()/https:/cdn.tripster.ru/photos/8b470e0f-93bb-4970-bc57-2ceb646357a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IkS0TovAwAA&#10;YwYAAA4AAAAAAAAAAAAAAAAALgIAAGRycy9lMm9Eb2MueG1sUEsBAi0AFAAGAAgAAAAhAEyg6SzY&#10;AAAAAwEAAA8AAAAAAAAAAAAAAAAAi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  <w:r w:rsidRPr="004D1B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32D256" wp14:editId="53F58AC0">
            <wp:extent cx="6048375" cy="3362325"/>
            <wp:effectExtent l="0" t="0" r="9525" b="9525"/>
            <wp:docPr id="14" name="Рисунок 14" descr="https://resize.tripster.ru/QRyA8aZ_tPofjAkTSaxbAY1I7Cs=/fit-in/1080x810/filters:no_upscale()/https:/cdn.tripster.ru/photos/2f9f667d-f701-4dc8-818e-024f9b88ea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size.tripster.ru/QRyA8aZ_tPofjAkTSaxbAY1I7Cs=/fit-in/1080x810/filters:no_upscale()/https:/cdn.tripster.ru/photos/2f9f667d-f701-4dc8-818e-024f9b88ea4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B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6BC0942" wp14:editId="38750985">
                <wp:extent cx="304800" cy="304800"/>
                <wp:effectExtent l="0" t="0" r="0" b="0"/>
                <wp:docPr id="10" name="AutoShape 6" descr="https://resize.tripster.ru/WtpZq4ncMu3W8-yua6axv4cnT_M=/fit-in/1080x810/filters:no_upscale()/https:/cdn.tripster.ru/photos/bd5373fd-28a3-4ab1-8a6d-bc3a86d760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F92B5E" id="AutoShape 6" o:spid="_x0000_s1026" alt="https://resize.tripster.ru/WtpZq4ncMu3W8-yua6axv4cnT_M=/fit-in/1080x810/filters:no_upscale()/https:/cdn.tripster.ru/photos/bd5373fd-28a3-4ab1-8a6d-bc3a86d7601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A/LSR4MAMA&#10;AGQ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</w:p>
    <w:p w:rsidR="004D1B1E" w:rsidRPr="004D1B1E" w:rsidRDefault="004D1B1E" w:rsidP="004D1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Фото: </w:t>
      </w:r>
      <w:proofErr w:type="spellStart"/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Shutterstock</w:t>
      </w:r>
      <w:proofErr w:type="spellEnd"/>
    </w:p>
    <w:p w:rsidR="004D1B1E" w:rsidRPr="004D1B1E" w:rsidRDefault="004D1B1E" w:rsidP="004D1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1B1E" w:rsidRPr="004D1B1E" w:rsidRDefault="004D1B1E" w:rsidP="004D1B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1B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Холодец</w:t>
      </w:r>
    </w:p>
    <w:p w:rsidR="004D1B1E" w:rsidRPr="004D1B1E" w:rsidRDefault="004D1B1E" w:rsidP="004D1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Рецепты желе с кусочками мяса встречаются в истории русской кухни с XVI века. Первоначально блюдо называлось «студень», а делали его из говяжьих или свиных ног: их несколько часов варили, потом снимали мясо, заливали получившимся бульоном и давали застыть.</w:t>
      </w:r>
    </w:p>
    <w:p w:rsidR="004D1B1E" w:rsidRPr="004D1B1E" w:rsidRDefault="004D1B1E" w:rsidP="004D1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традиционной русской кухне холодец считался праздничным блюдом, которое готовили к Новому году и Рождеству. Подавали его с хреном, горчицей и соленьями: огурцами, помидорами или квашеной капустой.</w:t>
      </w:r>
    </w:p>
    <w:p w:rsidR="004D1B1E" w:rsidRPr="004D1B1E" w:rsidRDefault="004D1B1E" w:rsidP="004D1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рецептах для холодца берут говядину, свинину или курицу. Варят их от 6 до 20 часов, периодически снимая пену, чтобы мясной бульон оставался прозрачным. Иногда к мясу выкладывают морковь, а уже потом заливают получившимся отваром.</w:t>
      </w:r>
    </w:p>
    <w:p w:rsidR="004D1B1E" w:rsidRPr="004D1B1E" w:rsidRDefault="00DD5111" w:rsidP="004D1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7EB9CB0" wp14:editId="44E6C3D6">
            <wp:extent cx="5940425" cy="4455160"/>
            <wp:effectExtent l="0" t="0" r="3175" b="2540"/>
            <wp:docPr id="28" name="Рисунок 28" descr="Холод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Холодец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B1E" w:rsidRPr="004D1B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6BBDE8E" wp14:editId="14495003">
                <wp:extent cx="304800" cy="304800"/>
                <wp:effectExtent l="0" t="0" r="0" b="0"/>
                <wp:docPr id="11" name="AutoShape 7" descr="Холодец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3790D9" id="AutoShape 7" o:spid="_x0000_s1026" alt="Холодец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a+fr7NECAADPBQAADgAAAAAAAAAAAAAAAAAuAgAAZHJzL2Uyb0RvYy54bWxQ&#10;SwECLQAUAAYACAAAACEATKDpLNgAAAADAQAADwAAAAAAAAAAAAAAAAArBQAAZHJzL2Rvd25yZXYu&#10;eG1sUEsFBgAAAAAEAAQA8wAAADAGAAAAAA==&#10;" filled="f" stroked="f">
                <o:lock v:ext="edit" aspectratio="t"/>
                <w10:anchorlock/>
              </v:rect>
            </w:pict>
          </mc:Fallback>
        </mc:AlternateContent>
      </w:r>
      <w:r w:rsidR="004D1B1E"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Фото: </w:t>
      </w:r>
      <w:proofErr w:type="spellStart"/>
      <w:r w:rsidR="004D1B1E"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Shutterstock</w:t>
      </w:r>
      <w:proofErr w:type="spellEnd"/>
    </w:p>
    <w:p w:rsidR="004D1B1E" w:rsidRPr="004D1B1E" w:rsidRDefault="004D1B1E" w:rsidP="004D1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1E">
        <w:rPr>
          <w:rFonts w:ascii="Times New Roman" w:eastAsia="Times New Roman" w:hAnsi="Times New Roman" w:cs="Times New Roman"/>
          <w:sz w:val="24"/>
          <w:szCs w:val="24"/>
          <w:lang w:eastAsia="ru-RU"/>
        </w:rPr>
        <w:t>А 7 ноября в России даже отмечают День холодца. Но есть его стоит и без повода: в блюде много витаминов группы В, микроэлементов и коллагена, который полезен для связок и суставов.</w:t>
      </w:r>
    </w:p>
    <w:p w:rsidR="00A84073" w:rsidRPr="00A84073" w:rsidRDefault="00A84073" w:rsidP="00A84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А 7 ноября в России даже отмечают День холодца. Но есть его стоит и без повода: в блюде много витаминов группы В, микроэлементов и коллагена, который полезен для связок и суставов.</w:t>
      </w:r>
    </w:p>
    <w:p w:rsidR="00A84073" w:rsidRPr="00A84073" w:rsidRDefault="00A84073" w:rsidP="00A840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840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Салат оливье</w:t>
      </w:r>
    </w:p>
    <w:p w:rsidR="00A84073" w:rsidRPr="00A84073" w:rsidRDefault="00A84073" w:rsidP="00A84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из главных праздничных блюд русской кухни. История появления салата окутана множеством мифов и легенд: считается, что рецепт изобрёл французский повар Люсьен Оливье, но официального подтверждения этому нет. В кулинарных книгах салат впервые упоминается в журнале 1894 года. В то время готовить его предписывалось с рябчиками и каперсами, а в заправку добавлять сою «</w:t>
      </w:r>
      <w:proofErr w:type="spellStart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Кабуль</w:t>
      </w:r>
      <w:proofErr w:type="spellEnd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» — соус из ферментированных соевых бобов.</w:t>
      </w:r>
    </w:p>
    <w:p w:rsidR="00A84073" w:rsidRPr="00A84073" w:rsidRDefault="00A84073" w:rsidP="00A84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версия оливье состоит из отварных моркови и картофеля, консервированного зелёного горошка, репчатого лука, солёных огурцов, колбасы или варёного мяса. Некоторые повара добавляют в салат и свежие яблоки, маслины, оливки и т. д.</w:t>
      </w:r>
    </w:p>
    <w:p w:rsidR="00A84073" w:rsidRPr="00A84073" w:rsidRDefault="00A84073" w:rsidP="00DD5111">
      <w:p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12F34B0" wp14:editId="19795525">
            <wp:extent cx="5867400" cy="4086225"/>
            <wp:effectExtent l="0" t="0" r="0" b="9525"/>
            <wp:docPr id="19" name="Рисунок 9" descr="Салат олив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алат оливье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Фото: </w:t>
      </w:r>
      <w:proofErr w:type="spellStart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Shutterstock</w:t>
      </w:r>
      <w:proofErr w:type="spellEnd"/>
    </w:p>
    <w:p w:rsidR="00A84073" w:rsidRPr="00A84073" w:rsidRDefault="00A84073" w:rsidP="00A840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840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Селёдка под шубой</w:t>
      </w:r>
    </w:p>
    <w:p w:rsidR="00A84073" w:rsidRPr="00A84073" w:rsidRDefault="00A84073" w:rsidP="00A84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версия, что в русской кухне такой салат с рыбой изобрёл повар императорского двора. Якобы в 1883 году </w:t>
      </w:r>
      <w:hyperlink r:id="rId20" w:tgtFrame="_blank" w:history="1">
        <w:r w:rsidRPr="00A840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 одном из ресторанов Москвы</w:t>
        </w:r>
      </w:hyperlink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 приготовил для коронации Александра III оригинальный салат, выложив на кусочки форели слои репы и свёклы, полив соусом провансаль. По замыслу повара цвет овощей символизировал парадную мантию императора, а соус — горностаевую отделку императорской мантии. Правда, многие историки с этой легендой не согласны и считают, что блюдо в русской кухне появилось в 1960</w:t>
      </w: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х годах как эксперимент советских хозяек с рыбным винегретом.</w:t>
      </w:r>
    </w:p>
    <w:p w:rsidR="00A84073" w:rsidRPr="00A84073" w:rsidRDefault="00A84073" w:rsidP="00A84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классическом варианте для салата берут солёную селёдку, а «шубу» делают из яиц, варёного картофеля и моркови, добавляя репчатый лук и майонез.</w:t>
      </w:r>
    </w:p>
    <w:p w:rsidR="00A84073" w:rsidRPr="00A84073" w:rsidRDefault="00A84073" w:rsidP="00DD5111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B050DBD" wp14:editId="59E09DCD">
            <wp:extent cx="7639050" cy="4524375"/>
            <wp:effectExtent l="0" t="0" r="0" b="9525"/>
            <wp:docPr id="20" name="Рисунок 10" descr="https://resize.tripster.ru/ogtQVmu26TxAs2dml9CbtEAUO70=/fit-in/1080x810/filters:no_upscale()/https:/cdn.tripster.ru/photos/1d9c3ef8-5ef1-4a03-8821-c4a3e7d79b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esize.tripster.ru/ogtQVmu26TxAs2dml9CbtEAUO70=/fit-in/1080x810/filters:no_upscale()/https:/cdn.tripster.ru/photos/1d9c3ef8-5ef1-4a03-8821-c4a3e7d79b1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0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ED08A5" wp14:editId="02096468">
            <wp:extent cx="7381875" cy="4591050"/>
            <wp:effectExtent l="0" t="0" r="9525" b="0"/>
            <wp:docPr id="21" name="Рисунок 11" descr="https://resize.tripster.ru/3ZJjoBhQzPakBvb2WqNorCOgOlI=/fit-in/1080x810/filters:no_upscale()/https:/cdn.tripster.ru/photos/73c2e714-1637-4e9e-b5e7-787f4d431e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esize.tripster.ru/3ZJjoBhQzPakBvb2WqNorCOgOlI=/fit-in/1080x810/filters:no_upscale()/https:/cdn.tripster.ru/photos/73c2e714-1637-4e9e-b5e7-787f4d431e2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073" w:rsidRPr="00A84073" w:rsidRDefault="00A84073" w:rsidP="00A84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Фото: </w:t>
      </w:r>
      <w:proofErr w:type="spellStart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Shutterstock</w:t>
      </w:r>
      <w:proofErr w:type="spellEnd"/>
    </w:p>
    <w:p w:rsidR="00A84073" w:rsidRPr="00A84073" w:rsidRDefault="00A84073" w:rsidP="00A84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4073" w:rsidRPr="00A84073" w:rsidRDefault="00A84073" w:rsidP="00A840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A840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Гурьевская</w:t>
      </w:r>
      <w:proofErr w:type="spellEnd"/>
      <w:r w:rsidRPr="00A840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каша</w:t>
      </w:r>
    </w:p>
    <w:p w:rsidR="00A84073" w:rsidRPr="00A84073" w:rsidRDefault="00A84073" w:rsidP="00A84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русской кухне это блюдо появилось в XIX веке. Сладкую манную кашу с ягодами и орехами готовили на молоке с добавлением сливок. Сначала её варили, снимая появляющуюся пенку. Потом выкладывали слоями крупу, снятые пенки, ягодную и ореховую начинку, а затем запекали до золотистой корочки. Подавали горячей, поливая сладким сиропом или вареньем.</w:t>
      </w:r>
    </w:p>
    <w:p w:rsidR="00A84073" w:rsidRPr="00A84073" w:rsidRDefault="00A84073" w:rsidP="00A84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Говорят, что </w:t>
      </w:r>
      <w:proofErr w:type="spellStart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гурьевская</w:t>
      </w:r>
      <w:proofErr w:type="spellEnd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каша была любимым десертом Александра III и даже спасла ему жизнь. В 1888 году поезд императора сошёл с рельсов в результате покушения. Александр III должен был отдыхать в спальном вагоне, но пришёл на обед в вагон</w:t>
      </w: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ресторан за </w:t>
      </w:r>
      <w:proofErr w:type="spellStart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гурьевской</w:t>
      </w:r>
      <w:proofErr w:type="spellEnd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кашей. Ресторан устоял, а императорский разбился.</w:t>
      </w:r>
    </w:p>
    <w:p w:rsidR="00A84073" w:rsidRPr="00A84073" w:rsidRDefault="00A84073" w:rsidP="00A84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временем появился и солёный рецепт </w:t>
      </w:r>
      <w:proofErr w:type="spellStart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гурьевской</w:t>
      </w:r>
      <w:proofErr w:type="spellEnd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каши. Готовят его из гречневой крупы с грибами и мясом, укладывая ингредиенты слоями и запекая.</w:t>
      </w:r>
    </w:p>
    <w:p w:rsidR="00A84073" w:rsidRPr="00A84073" w:rsidRDefault="00A84073" w:rsidP="00A84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715485" wp14:editId="034233DF">
            <wp:extent cx="6553200" cy="4838700"/>
            <wp:effectExtent l="0" t="0" r="0" b="0"/>
            <wp:docPr id="22" name="Рисунок 22" descr="Гурьевская ка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Гурьевская каша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Фото: </w:t>
      </w:r>
      <w:proofErr w:type="spellStart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Shutterstock</w:t>
      </w:r>
      <w:proofErr w:type="spellEnd"/>
    </w:p>
    <w:p w:rsidR="00DD5111" w:rsidRDefault="00DD5111" w:rsidP="00A840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84073" w:rsidRPr="00A84073" w:rsidRDefault="00A84073" w:rsidP="00A840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840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Котлеты по</w:t>
      </w:r>
      <w:r w:rsidRPr="00A840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noBreakHyphen/>
        <w:t>киевски</w:t>
      </w:r>
    </w:p>
    <w:p w:rsidR="00A84073" w:rsidRPr="00A84073" w:rsidRDefault="00A84073" w:rsidP="00A84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Куриное филе в панировке с кусочком сливочного масла внутри давно завоевало сердца многих гурманов. Самая распространённая версия появления этого рецепта связана с рестораном «</w:t>
      </w:r>
      <w:proofErr w:type="spellStart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Континенталь</w:t>
      </w:r>
      <w:proofErr w:type="spellEnd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» в Киеве, где в XX веке впервые подали такие котлеты — отсюда и название. Хотя многие историки считают, что такое блюдо на праздниках подавали ещё до революции.</w:t>
      </w:r>
    </w:p>
    <w:p w:rsidR="00A84073" w:rsidRPr="00A84073" w:rsidRDefault="00A84073" w:rsidP="00A84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Классическая котлета по</w:t>
      </w: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киевски готовится из нежного куриного филе. Сначала его отбивают, потом внутрь заворачивают кусочек сливочного масла и обваливают «</w:t>
      </w:r>
      <w:proofErr w:type="spellStart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рулетик</w:t>
      </w:r>
      <w:proofErr w:type="spellEnd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» в панировке из муки, яиц и панировочных сухарей. Котлету обжаривают во фритюре до золотистой корочки, а потом запекают в духовке, чтобы курица окончательно приготовилась и пропиталась маслом.</w:t>
      </w:r>
    </w:p>
    <w:p w:rsidR="00A84073" w:rsidRPr="00A84073" w:rsidRDefault="00A84073" w:rsidP="00A84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C43D18" wp14:editId="0DEF3790">
            <wp:extent cx="6134100" cy="4657725"/>
            <wp:effectExtent l="0" t="0" r="0" b="9525"/>
            <wp:docPr id="23" name="Рисунок 23" descr="https://resize.tripster.ru/EwFXywoKMsyHbg4NA07Fqjlt5Nk=/fit-in/1080x810/filters:no_upscale()/https:/cdn.tripster.ru/photos/7c69c387-11ad-461f-89dc-c0140fadd2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esize.tripster.ru/EwFXywoKMsyHbg4NA07Fqjlt5Nk=/fit-in/1080x810/filters:no_upscale()/https:/cdn.tripster.ru/photos/7c69c387-11ad-461f-89dc-c0140fadd2bd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0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868A632" wp14:editId="65D0F881">
                <wp:extent cx="304800" cy="304800"/>
                <wp:effectExtent l="0" t="0" r="0" b="0"/>
                <wp:docPr id="16" name="AutoShape 14" descr="https://resize.tripster.ru/lLSmwWF0k5J9VtcGYUFCSKhiLmg=/fit-in/1080x810/filters:no_upscale()/https:/cdn.tripster.ru/photos/517e5283-a112-4a96-8e0f-1fc110c69c1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C05605" id="AutoShape 14" o:spid="_x0000_s1026" alt="https://resize.tripster.ru/lLSmwWF0k5J9VtcGYUFCSKhiLmg=/fit-in/1080x810/filters:no_upscale()/https:/cdn.tripster.ru/photos/517e5283-a112-4a96-8e0f-1fc110c69c1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c421sTED&#10;AABl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A84073" w:rsidRPr="00A84073" w:rsidRDefault="00A84073" w:rsidP="00A84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Фото: </w:t>
      </w:r>
      <w:proofErr w:type="spellStart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Shutterstock</w:t>
      </w:r>
      <w:proofErr w:type="spellEnd"/>
    </w:p>
    <w:p w:rsidR="00A84073" w:rsidRPr="00A84073" w:rsidRDefault="00A84073" w:rsidP="00A84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111" w:rsidRDefault="00DD5111" w:rsidP="00A840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D5111" w:rsidRDefault="00DD5111" w:rsidP="00A840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D5111" w:rsidRDefault="00DD5111" w:rsidP="00A840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84073" w:rsidRPr="00A84073" w:rsidRDefault="00A84073" w:rsidP="00A840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840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Бефстроганов</w:t>
      </w:r>
    </w:p>
    <w:p w:rsidR="00A84073" w:rsidRPr="00A84073" w:rsidRDefault="00A84073" w:rsidP="00A84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 и название этого блюда неразрывно связаны с промышленниками Строгановыми. По самой популярной версии, тушить маленькие кусочки говядины в сливочном соусе придумал французский повар Андре Дюпон для А. Г. Строганова. Когда у графа выпали все зубы, француз, чтобы порадовать графа, решил томить мясо до тех пор, пока оно не станет мягким и нежным. Блюдо назвали «бефстроганов» — в переводе с французского языка «говядина по</w:t>
      </w: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строгановски».</w:t>
      </w:r>
    </w:p>
    <w:p w:rsidR="00A84073" w:rsidRPr="00A84073" w:rsidRDefault="00A84073" w:rsidP="00A84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классическом рецепте русской кухни используют говяжью вырезку или филе. Мясо слегка отбивают, режут на маленькие кусочки и обваливают в муке. Затем обжаривают до золотистой корочки, перекладывают в сотейник, заливают сливочным или </w:t>
      </w:r>
      <w:proofErr w:type="spellStart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сметанно</w:t>
      </w:r>
      <w:proofErr w:type="spellEnd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томатным соусом и около получаса томят на медленном огне.</w:t>
      </w:r>
    </w:p>
    <w:p w:rsidR="00A84073" w:rsidRPr="00A84073" w:rsidRDefault="00A84073" w:rsidP="00A84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BCBC42" wp14:editId="0A05C38C">
            <wp:extent cx="6353175" cy="4514850"/>
            <wp:effectExtent l="0" t="0" r="9525" b="0"/>
            <wp:docPr id="24" name="Рисунок 24" descr="Бефстрога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Бефстроганов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Фото: </w:t>
      </w:r>
      <w:proofErr w:type="spellStart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Shutterstock</w:t>
      </w:r>
      <w:proofErr w:type="spellEnd"/>
    </w:p>
    <w:p w:rsidR="00DD5111" w:rsidRDefault="00DD5111" w:rsidP="00A840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84073" w:rsidRPr="00A84073" w:rsidRDefault="00A84073" w:rsidP="00A840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840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Блины</w:t>
      </w:r>
    </w:p>
    <w:p w:rsidR="00A84073" w:rsidRPr="00A84073" w:rsidRDefault="00A84073" w:rsidP="00A84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национальной русской кухне они — одновременно и выпечка, и символ целой культуры. Круглые и золотистые блины наши предки считали «маленькими солнышками» и обязательно пекли на Масленицу и другие важные праздники. Например, в Архангельской области их обязательно подавали на свадьбу, а </w:t>
      </w:r>
      <w:hyperlink r:id="rId26" w:tgtFrame="_blank" w:history="1">
        <w:r w:rsidRPr="00A840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 Псковской области</w:t>
        </w:r>
      </w:hyperlink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ими угощали гостей на крестинах ребёнка.</w:t>
      </w:r>
    </w:p>
    <w:p w:rsidR="00A84073" w:rsidRPr="00A84073" w:rsidRDefault="00A84073" w:rsidP="00A84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Мука, молоко, яйца, соль и сахар — вот рецепт самого простого теста для блинов. Можно подавать с маслом, вареньем и сметаной или завернуть в них любую начинку: от грибов, овощей и фруктов до икры или фарша.</w:t>
      </w:r>
    </w:p>
    <w:p w:rsidR="00A84073" w:rsidRPr="00A84073" w:rsidRDefault="00A84073" w:rsidP="00A84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F17A31" wp14:editId="6A67A66C">
            <wp:extent cx="5629275" cy="3152775"/>
            <wp:effectExtent l="0" t="0" r="9525" b="9525"/>
            <wp:docPr id="26" name="Рисунок 26" descr="https://resize.tripster.ru/TkPn86jws8_OyakisC6HAaEwLpM=/fit-in/1080x810/filters:no_upscale()/https:/cdn.tripster.ru/photos/8de8956a-f23e-4e16-9397-c9a64ad00b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resize.tripster.ru/TkPn86jws8_OyakisC6HAaEwLpM=/fit-in/1080x810/filters:no_upscale()/https:/cdn.tripster.ru/photos/8de8956a-f23e-4e16-9397-c9a64ad00bda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0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2E94DD8" wp14:editId="78717C1F">
                <wp:extent cx="304800" cy="304800"/>
                <wp:effectExtent l="0" t="0" r="0" b="0"/>
                <wp:docPr id="17" name="AutoShape 18" descr="https://resize.tripster.ru/M61Qg_sb2Kb2qtcRZQ6_SkrIf3Y=/fit-in/1080x810/filters:no_upscale()/https:/cdn.tripster.ru/photos/5937603e-f160-4856-92cb-c70c2ef95df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6F92AB" id="AutoShape 18" o:spid="_x0000_s1026" alt="https://resize.tripster.ru/M61Qg_sb2Kb2qtcRZQ6_SkrIf3Y=/fit-in/1080x810/filters:no_upscale()/https:/cdn.tripster.ru/photos/5937603e-f160-4856-92cb-c70c2ef95df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Kou2t0y&#10;AwAAZ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 w:rsidRPr="00A840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5C249C" wp14:editId="67832CDA">
            <wp:extent cx="5705475" cy="3590925"/>
            <wp:effectExtent l="0" t="0" r="9525" b="9525"/>
            <wp:docPr id="27" name="Рисунок 27" descr="https://resize.tripster.ru/IYx4oKY8PQm9obbv6bVWXGaE_kc=/fit-in/1080x810/filters:no_upscale()/https:/cdn.tripster.ru/photos/83322ee0-6b15-42e9-990c-984d4b5f4f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resize.tripster.ru/IYx4oKY8PQm9obbv6bVWXGaE_kc=/fit-in/1080x810/filters:no_upscale()/https:/cdn.tripster.ru/photos/83322ee0-6b15-42e9-990c-984d4b5f4f9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073" w:rsidRPr="00A84073" w:rsidRDefault="00A84073" w:rsidP="00A84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Фото: </w:t>
      </w:r>
      <w:proofErr w:type="spellStart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Shutterstock</w:t>
      </w:r>
      <w:proofErr w:type="spellEnd"/>
    </w:p>
    <w:p w:rsidR="00A84073" w:rsidRPr="00A84073" w:rsidRDefault="00A84073" w:rsidP="00A84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84073" w:rsidRPr="00A84073" w:rsidRDefault="00A84073" w:rsidP="00A840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840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Пастила</w:t>
      </w:r>
    </w:p>
    <w:p w:rsidR="00A84073" w:rsidRPr="00A84073" w:rsidRDefault="00A84073" w:rsidP="00A84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Самый популярный десерт в традиционной русской кухне. Считается, что пастилу придумали </w:t>
      </w:r>
      <w:hyperlink r:id="rId29" w:tgtFrame="_blank" w:history="1">
        <w:r w:rsidRPr="00A840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 Коломне</w:t>
        </w:r>
      </w:hyperlink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XV веке, а название произошло от слова «постилать». Делали её из яблочного пюре, которое «стелили» на противни для сушки.</w:t>
      </w:r>
    </w:p>
    <w:p w:rsidR="00A84073" w:rsidRPr="00A84073" w:rsidRDefault="00A84073" w:rsidP="00A84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технология не сильно изменилась. В Коломне по</w:t>
      </w: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прежнему делают пастилу по старинным рецептам: пюре из свежих яблок выкладывают слоями и сушат. Получается удивительно вкусное лакомство со слегка кисловатым вкусом. Классическую пастилу готовят без сахара, иногда добавляя для сладости фрукты или ягоды. А ещё коломенские кондитеры выпускают любимую пастилу Л. Н. Толстого по рецепту, найденному в записях его жены.</w:t>
      </w:r>
    </w:p>
    <w:p w:rsidR="00A84073" w:rsidRPr="00A84073" w:rsidRDefault="00A84073" w:rsidP="00A84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Делают яблочное лакомство и </w:t>
      </w:r>
      <w:hyperlink r:id="rId30" w:tgtFrame="_blank" w:history="1">
        <w:r w:rsidRPr="00A840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 Тульской области</w:t>
        </w:r>
      </w:hyperlink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 маленьком городе </w:t>
      </w:r>
      <w:proofErr w:type="spellStart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Белёве</w:t>
      </w:r>
      <w:proofErr w:type="spellEnd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Первый пастильный завод здесь открыли в 1888 году, а лакомство изготавливали по домашним рецептам. Классическая белёвская пастила делается только из яблок сорта антоновка с добавлением яичного белка, а узнаваемые коробочки с яркими этикетками сегодня можно встретить в любом супермаркете.</w:t>
      </w:r>
    </w:p>
    <w:p w:rsidR="00A84073" w:rsidRPr="00A84073" w:rsidRDefault="00A84073" w:rsidP="00A84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8F53B4A" wp14:editId="3E1B7A82">
                <wp:extent cx="304800" cy="304800"/>
                <wp:effectExtent l="0" t="0" r="0" b="0"/>
                <wp:docPr id="18" name="AutoShape 20" descr="Пастил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479CE3" id="AutoShape 20" o:spid="_x0000_s1026" alt="Пастил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Lqzj47SAgAA0AUAAA4AAAAAAAAAAAAAAAAALgIAAGRycy9lMm9Eb2MueG1s&#10;UEsBAi0AFAAGAAgAAAAhAEyg6SzYAAAAAwEAAA8AAAAAAAAAAAAAAAAALAUAAGRycy9kb3ducmV2&#10;LnhtbFBLBQYAAAAABAAEAPMAAAAxBgAAAAA=&#10;" filled="f" stroked="f">
                <o:lock v:ext="edit" aspectratio="t"/>
                <w10:anchorlock/>
              </v:rect>
            </w:pict>
          </mc:Fallback>
        </mc:AlternateContent>
      </w: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Фото: </w:t>
      </w:r>
      <w:proofErr w:type="spellStart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Shutterstock</w:t>
      </w:r>
      <w:proofErr w:type="spellEnd"/>
    </w:p>
    <w:p w:rsidR="00A84073" w:rsidRPr="00A84073" w:rsidRDefault="00A84073" w:rsidP="00A840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840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Заключение</w:t>
      </w:r>
    </w:p>
    <w:p w:rsidR="00A84073" w:rsidRPr="00A84073" w:rsidRDefault="00A84073" w:rsidP="00A84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рассказывать о каждом необычном блюде русской кухни, не хватит и целой книги. Так что проще всего знакомиться с региональными </w:t>
      </w:r>
      <w:proofErr w:type="spellStart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специалитетами</w:t>
      </w:r>
      <w:proofErr w:type="spellEnd"/>
      <w:r w:rsidRPr="00A84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специальных гастрономических экскурсий. Помогут в этом местные гиды: они знают необычные рестораны, в которых можно попробовать как традиционные русские блюда, так и локальную гастрономию с необычной подачей. </w:t>
      </w:r>
      <w:r w:rsidR="00DD5111" w:rsidRPr="00DD5111">
        <w:t>А подобрать подходящую прогулку всегда можно на </w:t>
      </w:r>
      <w:hyperlink r:id="rId31" w:tgtFrame="_blank" w:history="1">
        <w:r w:rsidR="00DD5111" w:rsidRPr="00DD5111">
          <w:rPr>
            <w:color w:val="0000FF"/>
            <w:u w:val="single"/>
          </w:rPr>
          <w:t>сайте</w:t>
        </w:r>
      </w:hyperlink>
      <w:r w:rsidR="00DD5111" w:rsidRPr="00DD5111">
        <w:t xml:space="preserve"> и в </w:t>
      </w:r>
      <w:hyperlink r:id="rId32" w:tgtFrame="_blank" w:history="1">
        <w:r w:rsidR="00DD5111" w:rsidRPr="00DD5111">
          <w:rPr>
            <w:color w:val="0000FF"/>
            <w:u w:val="single"/>
          </w:rPr>
          <w:t xml:space="preserve">приложении </w:t>
        </w:r>
        <w:proofErr w:type="spellStart"/>
        <w:r w:rsidR="00DD5111" w:rsidRPr="00DD5111">
          <w:rPr>
            <w:color w:val="0000FF"/>
            <w:u w:val="single"/>
          </w:rPr>
          <w:t>Tripster</w:t>
        </w:r>
        <w:proofErr w:type="spellEnd"/>
      </w:hyperlink>
      <w:r w:rsidR="00DD5111" w:rsidRPr="00DD5111">
        <w:t>, где собраны гастрономические экскурсии в десятках разных российских городов.</w:t>
      </w:r>
    </w:p>
    <w:p w:rsidR="008C4B39" w:rsidRPr="008C4B39" w:rsidRDefault="008C4B39" w:rsidP="008C4B39">
      <w:pPr>
        <w:pStyle w:val="1"/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B126DDB" wp14:editId="18C87C56">
                <wp:extent cx="304800" cy="304800"/>
                <wp:effectExtent l="0" t="0" r="0" b="0"/>
                <wp:docPr id="1" name="AutoShape 2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787BA3" id="AutoShape 2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Qr9s&#10;NMICAADS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2EEE81F" wp14:editId="6CAE99FD">
                <wp:extent cx="304800" cy="304800"/>
                <wp:effectExtent l="0" t="0" r="0" b="0"/>
                <wp:docPr id="7" name="AutoShape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CECADB" id="AutoShape 1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P6h6UMUCAADS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  <w:r w:rsidRPr="008C4B39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eastAsia="ru-RU"/>
        </w:rPr>
        <w:t>Как привить ребенку культуру правильного питания?</w:t>
      </w:r>
    </w:p>
    <w:p w:rsidR="008C4B39" w:rsidRPr="008C4B39" w:rsidRDefault="008C4B39" w:rsidP="005027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Правильное питание играет жизненно важную роль в развитии и физическом благополучии детей.  К сожалению, многие дети растут в окружении нездоровой пищи, что может привести к проблемам с питанием, таким как ожирение и другие хронические заболевания.  Поэтому очень важно с раннего возраста формировать у детей привычки правильного питания.    </w:t>
      </w:r>
    </w:p>
    <w:p w:rsidR="008C4B39" w:rsidRPr="008C4B39" w:rsidRDefault="008C4B39" w:rsidP="008C4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Вот несколько способов привить ребенку культуру правильного питания:</w:t>
      </w:r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4B39" w:rsidRPr="008C4B39" w:rsidRDefault="008C4B39" w:rsidP="008C4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4B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Будьте хорошим образцом для подражания</w:t>
      </w:r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4B39" w:rsidRPr="008C4B39" w:rsidRDefault="008C4B39" w:rsidP="008C4B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являются главными влиятельными лицами в жизни ребенка.  Дети учатся на действиях своих родителей, поэтому для родителей важно формировать здоровые привычки питания.  Родители должны стараться употреблять здоровую и сбалансированную пищу, а также прилагать сознательные усилия, чтобы избегать нездоровой пищи.  Дети будут следовать поведению своих родителей, что делает это важным фактором в привитии правильного питания. </w:t>
      </w:r>
    </w:p>
    <w:p w:rsidR="008C4B39" w:rsidRPr="008C4B39" w:rsidRDefault="008C4B39" w:rsidP="008C4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B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 2. Вовлекайте их в планирование и приготовление еды</w:t>
      </w:r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4B39" w:rsidRPr="008C4B39" w:rsidRDefault="008C4B39" w:rsidP="005027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Вовлечение детей в планирование и приготовление еды может сделать процесс более увлекательным для них.  Родители могут сделать время приема пищи веселым, позволяя детям помогать в приготовлении пищи и предлагать новые идеи для еды.  Это может заставить их больше инвестировать в питательную ценность блюд и повысить их готовность пробовать новые продукты. </w:t>
      </w:r>
    </w:p>
    <w:p w:rsidR="008C4B39" w:rsidRPr="008C4B39" w:rsidRDefault="008C4B39" w:rsidP="008C4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B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3. Расскажите им о питании</w:t>
      </w:r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4B39" w:rsidRPr="008C4B39" w:rsidRDefault="008C4B39" w:rsidP="005027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детей важности правильного питания может быть веселым и увлекательным занятием.  Родители могут использовать наглядные материалы, чтобы объяснить им, что содержат разные продукты и функции каждой группы продуктов.  Информирование детей о пользе фруктов, овощей, цельного зерна и нежирных белков может побудить их выбирать эти типы продуктов вместо сладких, нездоровых закусок. </w:t>
      </w:r>
    </w:p>
    <w:p w:rsidR="008C4B39" w:rsidRPr="008C4B39" w:rsidRDefault="008C4B39" w:rsidP="008C4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B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4. Ограничьте употребление обработанных продуктов</w:t>
      </w:r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4B39" w:rsidRPr="008C4B39" w:rsidRDefault="008C4B39" w:rsidP="008C4B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Обработанные продукты обычно содержат большое количество сахара, вредных жиров и калорий.  Ограничение потребления этих продуктов может значительно улучшить диету ребенка.  Вместо этого вводите цельные продукты, овощи и фрукты, которые богаты питательными веществами и помогают детям достичь оптимального питания. </w:t>
      </w:r>
    </w:p>
    <w:p w:rsidR="008C4B39" w:rsidRPr="008C4B39" w:rsidRDefault="008C4B39" w:rsidP="008C4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B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5. Сделайте здоровую пищу легкодоступной</w:t>
      </w:r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4B39" w:rsidRPr="008C4B39" w:rsidRDefault="008C4B39" w:rsidP="005027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Непосредственное окружение ребенка может повлиять на его пищевые привычки.  Поэтому облегчите детям доступ к здоровой пище, обеспечив постоянный запас свежих фруктов, овощей и </w:t>
      </w:r>
      <w:proofErr w:type="spellStart"/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цельнозерновых</w:t>
      </w:r>
      <w:proofErr w:type="spellEnd"/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продуктов в доме.  Вместо того, чтобы покупать сладкие закуски, подумайте о покупке более здоровых альтернатив, таких как несладкий йогурт, орехи и семена. </w:t>
      </w:r>
      <w:bookmarkStart w:id="0" w:name="_GoBack"/>
      <w:bookmarkEnd w:id="0"/>
    </w:p>
    <w:p w:rsidR="008C4B39" w:rsidRPr="008C4B39" w:rsidRDefault="008C4B39" w:rsidP="008C4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B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6. Поощряйте медленное питание</w:t>
      </w:r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4B39" w:rsidRPr="008C4B39" w:rsidRDefault="008C4B39" w:rsidP="008C4B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Поощрение детей есть медленно может помочь им прислушиваться к сигналам своего тела и обращать внимание на свои внутренние сигналы голода.  Медленное питание помогает пищеварению и повышает осведомленность об уровне удовлетворения от еды. </w:t>
      </w:r>
    </w:p>
    <w:p w:rsidR="008C4B39" w:rsidRPr="008C4B39" w:rsidRDefault="008C4B39" w:rsidP="008C4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B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Привитие культуры правильного питания у детей требует твердой приверженности со стороны родителей.  </w:t>
      </w:r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4B39" w:rsidRPr="008C4B39" w:rsidRDefault="008C4B39" w:rsidP="008C4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последовательность в моделировании привычек здорового питания; </w:t>
      </w:r>
    </w:p>
    <w:p w:rsidR="008C4B39" w:rsidRPr="008C4B39" w:rsidRDefault="008C4B39" w:rsidP="008C4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привлечение детей к планированию и приготовлению еды; </w:t>
      </w:r>
    </w:p>
    <w:p w:rsidR="008C4B39" w:rsidRPr="008C4B39" w:rsidRDefault="008C4B39" w:rsidP="008C4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просвещение по вопросам питания; </w:t>
      </w:r>
    </w:p>
    <w:p w:rsidR="008C4B39" w:rsidRPr="008C4B39" w:rsidRDefault="008C4B39" w:rsidP="008C4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ограничение потребления обработанных пищевых продуктов; </w:t>
      </w:r>
    </w:p>
    <w:p w:rsidR="008C4B39" w:rsidRPr="008C4B39" w:rsidRDefault="008C4B39" w:rsidP="008C4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обеспечение доступности здоровой пищи и поощрение медленного питания — вот некоторые из идеалов, необходимых для создания </w:t>
      </w:r>
      <w:r w:rsidRPr="008C4B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культуры правильного питания</w:t>
      </w:r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C4B39" w:rsidRPr="008C4B39" w:rsidRDefault="008C4B39" w:rsidP="008C4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C4B39" w:rsidRPr="008C4B39" w:rsidRDefault="008C4B39" w:rsidP="008C4B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DE8" w:rsidRDefault="007A5DE8"/>
    <w:sectPr w:rsidR="007A5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59B"/>
    <w:rsid w:val="002F5961"/>
    <w:rsid w:val="004D1B1E"/>
    <w:rsid w:val="0050276B"/>
    <w:rsid w:val="005E30C9"/>
    <w:rsid w:val="0067459B"/>
    <w:rsid w:val="007A5DE8"/>
    <w:rsid w:val="008C4B39"/>
    <w:rsid w:val="00A23A11"/>
    <w:rsid w:val="00A84073"/>
    <w:rsid w:val="00DD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AD7AA-E3D8-44E7-BC25-2AA775FDF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4B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DE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A5DE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C4B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8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9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7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0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7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4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2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6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4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4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5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93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3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3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erience.tripster.ru/experience/Moscow/424-gastronomicheskie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hyperlink" Target="https://experience.tripster.ru/experience/Pskov/3452-za-gorodom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experience.tripster.ru/experience/Tobolsk/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4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hyperlink" Target="https://experience.tripster.ru/experience/Moscow/424-gastronomicheskie/" TargetMode="External"/><Relationship Id="rId29" Type="http://schemas.openxmlformats.org/officeDocument/2006/relationships/hyperlink" Target="https://experience.tripster.ru/experience/Kolomna/" TargetMode="External"/><Relationship Id="rId1" Type="http://schemas.openxmlformats.org/officeDocument/2006/relationships/styles" Target="styles.xml"/><Relationship Id="rId6" Type="http://schemas.openxmlformats.org/officeDocument/2006/relationships/hyperlink" Target="https://experience.tripster.ru/experience/Kazan/1868-gastronomicheskie/" TargetMode="External"/><Relationship Id="rId11" Type="http://schemas.openxmlformats.org/officeDocument/2006/relationships/hyperlink" Target="https://experience.tripster.ru/experience/Arkhangelsk/69936-priroda/" TargetMode="External"/><Relationship Id="rId24" Type="http://schemas.openxmlformats.org/officeDocument/2006/relationships/image" Target="media/image13.jpeg"/><Relationship Id="rId32" Type="http://schemas.openxmlformats.org/officeDocument/2006/relationships/hyperlink" Target="https://experience.tripster.ru/application/" TargetMode="External"/><Relationship Id="rId5" Type="http://schemas.openxmlformats.org/officeDocument/2006/relationships/hyperlink" Target="https://experience.tripster.ru/experience/Arkhangelsk/5465-gastronomicheskie/" TargetMode="External"/><Relationship Id="rId15" Type="http://schemas.openxmlformats.org/officeDocument/2006/relationships/hyperlink" Target="https://experience.tripster.ru/experience/Miass/" TargetMode="External"/><Relationship Id="rId23" Type="http://schemas.openxmlformats.org/officeDocument/2006/relationships/image" Target="media/image12.jpeg"/><Relationship Id="rId28" Type="http://schemas.openxmlformats.org/officeDocument/2006/relationships/image" Target="media/image16.jpeg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31" Type="http://schemas.openxmlformats.org/officeDocument/2006/relationships/hyperlink" Target="https://experience.tripster.ru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3.jpeg"/><Relationship Id="rId14" Type="http://schemas.openxmlformats.org/officeDocument/2006/relationships/hyperlink" Target="https://experience.tripster.ru/experience/Izhevsk/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5.jpeg"/><Relationship Id="rId30" Type="http://schemas.openxmlformats.org/officeDocument/2006/relationships/hyperlink" Target="https://experience.tripster.ru/experience/Tula/4233-za-gorod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17</Pages>
  <Words>2560</Words>
  <Characters>14596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DS43</dc:creator>
  <cp:keywords/>
  <dc:description/>
  <cp:lastModifiedBy>DS43</cp:lastModifiedBy>
  <cp:revision>9</cp:revision>
  <dcterms:created xsi:type="dcterms:W3CDTF">2026-03-04T09:15:00Z</dcterms:created>
  <dcterms:modified xsi:type="dcterms:W3CDTF">2026-03-04T09:46:00Z</dcterms:modified>
</cp:coreProperties>
</file>