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A6D" w:rsidRDefault="00F5126B"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715289</wp:posOffset>
                </wp:positionH>
                <wp:positionV relativeFrom="paragraph">
                  <wp:posOffset>568984</wp:posOffset>
                </wp:positionV>
                <wp:extent cx="5427549" cy="87709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7549" cy="877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26B" w:rsidRPr="00F5126B" w:rsidRDefault="00F5126B" w:rsidP="00F5126B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Рекомендации для родителей воспитанников подготовительной группы по воспитанию усидчивости и внимания у детей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1 Создание спокойной обстановки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>Создайте дома уютную и спокойную атмосферу, свободную от отвлекающих факторов. Убедитесь, что ребенок не смотрит телевизор или не играет в телефон во время выполнения домашних заданий.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2. Планирование времени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>Разработайте расписание дня, включающее периоды отдыха и активности. Помогите ребенку понять, сколько времени требуется на выполнение той или иной задачи, и научите его планировать свое время.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3. Последовательность и регулярность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>Регулярно выполняйте одни и те же виды деятельности, такие как чтение книг, решение головоломок или игры в шахматы. Это поможет ребенку привыкнуть к определенному ритму и научит его сосредоточенности.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4. Перерывы и физическая активность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>Делайте регулярные перерывы, чтобы дать ребенку возможность подвигаться и снять напряжение. Физическая активность способствует улучшению кровообращения и повышению концентрации внимания.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5.Поощрение и мотивация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>Хвалите ребенка за достижения и старания. Используйте систему поощрений, чтобы мотивировать его продолжать совершенствоваться.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6. Общение и поддержка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>Обсуждайте с ребенком его интересы и увлечения. Поддерживайте его стремления и помогайте находить пути решения возникающих проблем.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7. Развивающие игры и упражнения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 xml:space="preserve">Используйте специальные игры и упражнения для развития внимания и усидчивости. Это могут быть настольные игры, </w:t>
                            </w:r>
                            <w:proofErr w:type="spellStart"/>
                            <w:r w:rsidRPr="00F5126B">
                              <w:rPr>
                                <w:sz w:val="26"/>
                                <w:szCs w:val="26"/>
                              </w:rPr>
                              <w:t>пазлы</w:t>
                            </w:r>
                            <w:proofErr w:type="spellEnd"/>
                            <w:r w:rsidRPr="00F5126B">
                              <w:rPr>
                                <w:sz w:val="26"/>
                                <w:szCs w:val="26"/>
                              </w:rPr>
                              <w:t>, головоломки или логические задачи.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8. Здоровое питание и отдых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>Обеспечьте ребенку сбалансированное питание и достаточное количество сна. Это важно для поддержания его умственной и физической работоспособности.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9. Примеры взрослых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>Будьте примером для ребенка. Покажите, как вы сами сосредотачиваетесь на выполнении задач и контролируете свое внимание.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10. Индивидуальный подход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sz w:val="26"/>
                                <w:szCs w:val="26"/>
                              </w:rPr>
                              <w:t>Учитывайте индивидуальные особенности вашего ребенка. Некоторые дети легче концентрируются на одном занятии, другие предпочитают смену видов деятельности. Найдите оптимальный баланс для вашего ребенка.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Следование этим рекомендациям поможет вам создать благоприятные условия для воспитания усидчивости и внимания у вашего ребенка.</w:t>
                            </w:r>
                          </w:p>
                          <w:p w:rsidR="00F5126B" w:rsidRPr="00F5126B" w:rsidRDefault="00F5126B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56.3pt;margin-top:44.8pt;width:427.35pt;height:6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" filled="f" stroked="f" strokeweight=".5pt">
                <v:textbox>
                  <w:txbxContent>
                    <w:p w:rsidR="00F5126B" w:rsidRPr="00F5126B" w:rsidRDefault="00F5126B" w:rsidP="00F5126B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Рекомендации для родителей воспитанников подготовительной группы по воспитанию усидчивости и внимания у детей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1 Создание спокойной обстановки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>Создайте дома уютную и спокойную атмосферу, свободную от отвлекающих факторов. Убедитесь, что ребенок не смотрит телевизор или не играет в телефон во время выполнения домашних заданий.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2. Планирование времени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>Разработайте расписание дня, включающее периоды отдыха и активности. Помогите ребенку понять, сколько времени требуется на выполнение той или иной задачи, и научите его планировать свое время.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3. Последовательность и регулярность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>Регулярно выполняйте одни и те же виды деятельности, такие как чтение книг, решение головоломок или игры в шахматы. Это поможет ребенку привыкнуть к определенному ритму и научит его сосредоточенности.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4. Перерывы и физическая активность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>Делайте регулярные перерывы, чтобы дать ребенку возможность подвигаться и снять напряжение. Физическая активность способствует улучшению кровообращения и повышению концентрации внимания.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5.Поощрение и мотивация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>Хвалите ребенка за достижения и старания. Используйте систему поощрений, чтобы мотивировать его продолжать совершенствоваться.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6. Общение и поддержка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>Обсуждайте с ребенком его интересы и увлечения. Поддерживайте его стремления и помогайте находить пути решения возникающих проблем.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7. Развивающие игры и упражнения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 xml:space="preserve">Используйте специальные игры и упражнения для развития внимания и усидчивости. Это могут быть настольные игры, </w:t>
                      </w:r>
                      <w:proofErr w:type="spellStart"/>
                      <w:r w:rsidRPr="00F5126B">
                        <w:rPr>
                          <w:sz w:val="26"/>
                          <w:szCs w:val="26"/>
                        </w:rPr>
                        <w:t>пазлы</w:t>
                      </w:r>
                      <w:proofErr w:type="spellEnd"/>
                      <w:r w:rsidRPr="00F5126B">
                        <w:rPr>
                          <w:sz w:val="26"/>
                          <w:szCs w:val="26"/>
                        </w:rPr>
                        <w:t>, головоломки или логические задачи.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8. Здоровое питание и отдых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>Обеспечьте ребенку сбалансированное питание и достаточное количество сна. Это важно для поддержания его умственной и физической работоспособности.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9. Примеры взрослых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>Будьте примером для ребенка. Покажите, как вы сами сосредотачиваетесь на выполнении задач и контролируете свое внимание.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10. Индивидуальный подход</w:t>
                      </w:r>
                    </w:p>
                    <w:p w:rsidR="00F5126B" w:rsidRPr="00F5126B" w:rsidRDefault="00F5126B" w:rsidP="00F5126B">
                      <w:pPr>
                        <w:spacing w:after="0"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sz w:val="26"/>
                          <w:szCs w:val="26"/>
                        </w:rPr>
                        <w:t>Учитывайте индивидуальные особенности вашего ребенка. Некоторые дети легче концентрируются на одном занятии, другие предпочитают смену видов деятельности. Найдите оптимальный баланс для вашего ребенка.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  <w:p w:rsidR="00F5126B" w:rsidRPr="00F5126B" w:rsidRDefault="00F5126B" w:rsidP="00F5126B">
                      <w:pPr>
                        <w:spacing w:after="0"/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i/>
                          <w:sz w:val="26"/>
                          <w:szCs w:val="26"/>
                        </w:rPr>
                        <w:t>Следование этим рекомендациям поможет вам создать благоприятные условия для воспитания усидчивости и внимания у вашего ребенка.</w:t>
                      </w:r>
                    </w:p>
                    <w:p w:rsidR="00F5126B" w:rsidRPr="00F5126B" w:rsidRDefault="00F5126B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ru-RU"/>
        </w:rPr>
        <w:drawing>
          <wp:inline distT="0" distB="0" distL="0" distR="0" wp14:anchorId="1DE3C0A4" wp14:editId="4562210E">
            <wp:extent cx="6848372" cy="9897465"/>
            <wp:effectExtent l="0" t="0" r="0" b="8890"/>
            <wp:docPr id="1" name="Рисунок 1" descr="C:\Users\New User\Desktop\109770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esktop\1097705_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083" cy="99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6B" w:rsidRDefault="00F5126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503149</wp:posOffset>
                </wp:positionH>
                <wp:positionV relativeFrom="paragraph">
                  <wp:posOffset>751865</wp:posOffset>
                </wp:positionV>
                <wp:extent cx="5786323" cy="8375904"/>
                <wp:effectExtent l="0" t="0" r="0" b="63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323" cy="83759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26B" w:rsidRPr="00F5126B" w:rsidRDefault="00F5126B" w:rsidP="00F5126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Как научить ребенка контролировать свои эмоции.</w:t>
                            </w:r>
                          </w:p>
                          <w:p w:rsidR="00F5126B" w:rsidRPr="00F5126B" w:rsidRDefault="00F5126B" w:rsidP="00F5126B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i/>
                                <w:sz w:val="26"/>
                                <w:szCs w:val="26"/>
                              </w:rPr>
                              <w:t>Вот несколько советов, которые могут помочь в этом процессе: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Объяснение эмоций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: Поговорите с ребенком о различных эмоциях, объясните, что все люди испытывают разные чувства и это нормально. Расскажите, как можно выразить свои эмоции безопасным способом.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Примеры из жизни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: Делитесь историями из собственной жизни или литературными примерами, где герои успешно справляются с эмоциями. Это поможет ребенку понять, как можно действовать в подобных ситуациях.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Практика управления эмоциями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: В спокойной обстановке попросите ребенка вспомнить недавние ситуации, когда он испытывал сильные эмоции, и обсудите, как можно было бы отреагировать иначе.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Игры и упражнения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 xml:space="preserve">: Используйте игры и упражнения для развития эмоционального интеллекта. Например, игра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«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Эмоции в лицах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»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 xml:space="preserve">, где нужно угадывать эмоции по выражению лиц, или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«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Эмоциональная рулетка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»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, где ребенок называет свои эмоции и причины их возникновения.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Стратегии расслабления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: Научите ребенка методам релаксации, таким как глубокое дыхание, медитация или йога. Это поможет успокоиться в стрессовых ситуациях.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Моделирование поведения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: Будьте примером для ребенка, контролируя свои эмоции и реакции. Объясните, почему вы поступаете тем или иным образом.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Позитивное подкрепление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: Хвалите ребенка за успешное управление эмоциями. Это даст ему чувство уверенности и мотивацию продолжать в том же духе.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Открытое общение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: Создайте атмосферу открытого общения, где ребенок может свободно выражать свои чувства и мысли. Это поможет избежать накопления негативных эмоций.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Правила и границы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: Установите четкие правила поведения и последствия за их нарушение. Это поможет ребенку осознать, что есть определенные рамки, в которых следует вести себя.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Поддержка и помощь</w:t>
                            </w:r>
                            <w:r w:rsidRPr="00F5126B">
                              <w:rPr>
                                <w:sz w:val="26"/>
                                <w:szCs w:val="26"/>
                              </w:rPr>
                              <w:t>: Если ситуация выходит из-под контроля, предложите ребенку обратиться за помощью к взрослым. Важно показать, что есть люди, которые готовы поддержать и помочь в трудную минуту.</w:t>
                            </w:r>
                          </w:p>
                          <w:p w:rsidR="00F5126B" w:rsidRPr="00F5126B" w:rsidRDefault="00F5126B" w:rsidP="00F5126B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F5126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Эти советы помогут ребенку </w:t>
                            </w:r>
                            <w:proofErr w:type="gramStart"/>
                            <w:r w:rsidRPr="00F5126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научиться лучше понимать</w:t>
                            </w:r>
                            <w:proofErr w:type="gramEnd"/>
                            <w:r w:rsidRPr="00F5126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и контролировать свои эмоции, что является важным навыком для успешной адаптации в обществе и достижении личных целей</w:t>
                            </w:r>
                            <w:r w:rsidRPr="00F5126B">
                              <w:rPr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F5126B" w:rsidRDefault="00F51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39.6pt;margin-top:59.2pt;width:455.6pt;height:6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" filled="f" stroked="f" strokeweight=".5pt">
                <v:textbox>
                  <w:txbxContent>
                    <w:p w:rsidR="00F5126B" w:rsidRPr="00F5126B" w:rsidRDefault="00F5126B" w:rsidP="00F5126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Как научить ребенка контролировать свои эмоции.</w:t>
                      </w:r>
                    </w:p>
                    <w:p w:rsidR="00F5126B" w:rsidRPr="00F5126B" w:rsidRDefault="00F5126B" w:rsidP="00F5126B">
                      <w:pPr>
                        <w:rPr>
                          <w:i/>
                          <w:sz w:val="26"/>
                          <w:szCs w:val="26"/>
                        </w:rPr>
                      </w:pPr>
                      <w:r w:rsidRPr="00F5126B">
                        <w:rPr>
                          <w:i/>
                          <w:sz w:val="26"/>
                          <w:szCs w:val="26"/>
                        </w:rPr>
                        <w:t>Вот несколько советов, которые могут помочь в этом процессе: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Объяснение эмоций</w:t>
                      </w:r>
                      <w:r w:rsidRPr="00F5126B">
                        <w:rPr>
                          <w:sz w:val="26"/>
                          <w:szCs w:val="26"/>
                        </w:rPr>
                        <w:t>: Поговорите с ребенком о различных эмоциях, объясните, что все люди испытывают разные чувства и это нормально. Расскажите, как можно выразить свои эмоции безопасным способом.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Примеры из жизни</w:t>
                      </w:r>
                      <w:r w:rsidRPr="00F5126B">
                        <w:rPr>
                          <w:sz w:val="26"/>
                          <w:szCs w:val="26"/>
                        </w:rPr>
                        <w:t>: Делитесь историями из собственной жизни или литературными примерами, где герои успешно справляются с эмоциями. Это поможет ребенку понять, как можно действовать в подобных ситуациях.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Практика управления эмоциями</w:t>
                      </w:r>
                      <w:r w:rsidRPr="00F5126B">
                        <w:rPr>
                          <w:sz w:val="26"/>
                          <w:szCs w:val="26"/>
                        </w:rPr>
                        <w:t>: В спокойной обстановке попросите ребенка вспомнить недавние ситуации, когда он испытывал сильные эмоции, и обсудите, как можно было бы отреагировать иначе.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Игры и упражнения</w:t>
                      </w:r>
                      <w:r w:rsidRPr="00F5126B">
                        <w:rPr>
                          <w:sz w:val="26"/>
                          <w:szCs w:val="26"/>
                        </w:rPr>
                        <w:t xml:space="preserve">: Используйте игры и упражнения для развития эмоционального интеллекта. Например, игра </w:t>
                      </w:r>
                      <w:r>
                        <w:rPr>
                          <w:sz w:val="26"/>
                          <w:szCs w:val="26"/>
                        </w:rPr>
                        <w:t>«</w:t>
                      </w:r>
                      <w:r w:rsidRPr="00F5126B">
                        <w:rPr>
                          <w:sz w:val="26"/>
                          <w:szCs w:val="26"/>
                        </w:rPr>
                        <w:t>Эмоции в лицах</w:t>
                      </w:r>
                      <w:r>
                        <w:rPr>
                          <w:sz w:val="26"/>
                          <w:szCs w:val="26"/>
                        </w:rPr>
                        <w:t>»</w:t>
                      </w:r>
                      <w:r w:rsidRPr="00F5126B">
                        <w:rPr>
                          <w:sz w:val="26"/>
                          <w:szCs w:val="26"/>
                        </w:rPr>
                        <w:t xml:space="preserve">, где нужно угадывать эмоции по выражению лиц, или </w:t>
                      </w:r>
                      <w:r>
                        <w:rPr>
                          <w:sz w:val="26"/>
                          <w:szCs w:val="26"/>
                        </w:rPr>
                        <w:t>«</w:t>
                      </w:r>
                      <w:r w:rsidRPr="00F5126B">
                        <w:rPr>
                          <w:sz w:val="26"/>
                          <w:szCs w:val="26"/>
                        </w:rPr>
                        <w:t>Эмоциональная рулетка</w:t>
                      </w:r>
                      <w:r>
                        <w:rPr>
                          <w:sz w:val="26"/>
                          <w:szCs w:val="26"/>
                        </w:rPr>
                        <w:t>»</w:t>
                      </w:r>
                      <w:r w:rsidRPr="00F5126B">
                        <w:rPr>
                          <w:sz w:val="26"/>
                          <w:szCs w:val="26"/>
                        </w:rPr>
                        <w:t>, где ребенок называет свои эмоции и причины их возникновения.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Стратегии расслабления</w:t>
                      </w:r>
                      <w:r w:rsidRPr="00F5126B">
                        <w:rPr>
                          <w:sz w:val="26"/>
                          <w:szCs w:val="26"/>
                        </w:rPr>
                        <w:t>: Научите ребенка методам релаксации, таким как глубокое дыхание, медитация или йога. Это поможет успокоиться в стрессовых ситуациях.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Моделирование поведения</w:t>
                      </w:r>
                      <w:r w:rsidRPr="00F5126B">
                        <w:rPr>
                          <w:sz w:val="26"/>
                          <w:szCs w:val="26"/>
                        </w:rPr>
                        <w:t>: Будьте примером для ребенка, контролируя свои эмоции и реакции. Объясните, почему вы поступаете тем или иным образом.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Позитивное подкрепление</w:t>
                      </w:r>
                      <w:r w:rsidRPr="00F5126B">
                        <w:rPr>
                          <w:sz w:val="26"/>
                          <w:szCs w:val="26"/>
                        </w:rPr>
                        <w:t>: Хвалите ребенка за успешное управление эмоциями. Это даст ему чувство уверенности и мотивацию продолжать в том же духе.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Открытое общение</w:t>
                      </w:r>
                      <w:r w:rsidRPr="00F5126B">
                        <w:rPr>
                          <w:sz w:val="26"/>
                          <w:szCs w:val="26"/>
                        </w:rPr>
                        <w:t>: Создайте атмосферу открытого общения, где ребенок может свободно выражать свои чувства и мысли. Это поможет избежать накопления негативных эмоций.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Правила и границы</w:t>
                      </w:r>
                      <w:r w:rsidRPr="00F5126B">
                        <w:rPr>
                          <w:sz w:val="26"/>
                          <w:szCs w:val="26"/>
                        </w:rPr>
                        <w:t>: Установите четкие правила поведения и последствия за их нарушение. Это поможет ребенку осознать, что есть определенные рамки, в которых следует вести себя.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sz w:val="26"/>
                          <w:szCs w:val="26"/>
                        </w:rPr>
                        <w:t>Поддержка и помощь</w:t>
                      </w:r>
                      <w:r w:rsidRPr="00F5126B">
                        <w:rPr>
                          <w:sz w:val="26"/>
                          <w:szCs w:val="26"/>
                        </w:rPr>
                        <w:t>: Если ситуация выходит из-под контроля, предложите ребенку обратиться за помощью к взрослым. Важно показать, что есть люди, которые готовы поддержать и помочь в трудную минуту.</w:t>
                      </w:r>
                    </w:p>
                    <w:p w:rsidR="00F5126B" w:rsidRPr="00F5126B" w:rsidRDefault="00F5126B" w:rsidP="00F5126B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F5126B">
                        <w:rPr>
                          <w:b/>
                          <w:i/>
                          <w:sz w:val="26"/>
                          <w:szCs w:val="26"/>
                        </w:rPr>
                        <w:t xml:space="preserve">Эти советы помогут ребенку </w:t>
                      </w:r>
                      <w:proofErr w:type="gramStart"/>
                      <w:r w:rsidRPr="00F5126B">
                        <w:rPr>
                          <w:b/>
                          <w:i/>
                          <w:sz w:val="26"/>
                          <w:szCs w:val="26"/>
                        </w:rPr>
                        <w:t>научиться лучше понимать</w:t>
                      </w:r>
                      <w:proofErr w:type="gramEnd"/>
                      <w:r w:rsidRPr="00F5126B">
                        <w:rPr>
                          <w:b/>
                          <w:i/>
                          <w:sz w:val="26"/>
                          <w:szCs w:val="26"/>
                        </w:rPr>
                        <w:t xml:space="preserve"> и контролировать свои эмоции, что является важным навыком для успешной адаптации в обществе и достижении личных целей</w:t>
                      </w:r>
                      <w:r w:rsidRPr="00F5126B">
                        <w:rPr>
                          <w:b/>
                          <w:sz w:val="26"/>
                          <w:szCs w:val="26"/>
                        </w:rPr>
                        <w:t>.</w:t>
                      </w:r>
                    </w:p>
                    <w:p w:rsidR="00F5126B" w:rsidRDefault="00F5126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38830" cy="9934041"/>
            <wp:effectExtent l="0" t="0" r="635" b="0"/>
            <wp:docPr id="3" name="Рисунок 3" descr="C:\Users\New User\Desktop\phpiX2xcd_palchikovye-igry7_html_d5b6b1802a6a3e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esktop\phpiX2xcd_palchikovye-igry7_html_d5b6b1802a6a3e6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6B" w:rsidRDefault="00F5126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620192</wp:posOffset>
                </wp:positionH>
                <wp:positionV relativeFrom="paragraph">
                  <wp:posOffset>766496</wp:posOffset>
                </wp:positionV>
                <wp:extent cx="5610758" cy="8514893"/>
                <wp:effectExtent l="0" t="0" r="0" b="63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758" cy="8514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26B" w:rsidRDefault="00F5126B" w:rsidP="00F5126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E12D1">
                              <w:rPr>
                                <w:b/>
                              </w:rPr>
                              <w:t>Как научить ребенка проявлять уважение к окружающим.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F5126B" w:rsidRPr="001E12D1" w:rsidRDefault="00F5126B" w:rsidP="00F5126B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1E12D1">
                              <w:rPr>
                                <w:i/>
                              </w:rPr>
                              <w:t>Вот несколько советов, которые могут помочь в этом процессе:</w:t>
                            </w:r>
                          </w:p>
                          <w:p w:rsidR="00F5126B" w:rsidRDefault="00F5126B" w:rsidP="00F5126B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>Личный пример</w:t>
                            </w:r>
                            <w:r w:rsidRPr="001E12D1">
                              <w:t>: Дети учатся на примере взрослых. Показывайте уважение к другим людям, будьте вежливы и терпеливы в общении.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>Объяснение ценностей</w:t>
                            </w:r>
                            <w:r w:rsidRPr="001E12D1">
                              <w:t>: Разговоры о ценностях и нормах поведения. Объясните ребенку, что такое уважение, почему оно важно и как его проявлять.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>Позитивное подкрепление</w:t>
                            </w:r>
                            <w:r w:rsidRPr="001E12D1">
                              <w:t>: Хвалите ребенка, когда он проявляет уважение к другим. Это мотивирует его продолжать в том же духе.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>Наблюдение и анализ ситуаций</w:t>
                            </w:r>
                            <w:r w:rsidRPr="001E12D1">
                              <w:t xml:space="preserve">: Обсуждайте с ребенком случаи проявления уважения и неуважения. Анализируйте, почему человек </w:t>
                            </w:r>
                            <w:proofErr w:type="gramStart"/>
                            <w:r w:rsidRPr="001E12D1">
                              <w:t>поступил</w:t>
                            </w:r>
                            <w:proofErr w:type="gramEnd"/>
                            <w:r w:rsidRPr="001E12D1">
                              <w:t xml:space="preserve"> так или иначе.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>Обучение правилам этикета</w:t>
                            </w:r>
                            <w:r w:rsidRPr="001E12D1">
                              <w:t>: Учите ребенка основным правилам этикета, таким как здороваться, благодарить, извиняться и т.д.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 xml:space="preserve">Развитие </w:t>
                            </w:r>
                            <w:proofErr w:type="spellStart"/>
                            <w:r w:rsidRPr="001E12D1">
                              <w:rPr>
                                <w:b/>
                              </w:rPr>
                              <w:t>эмпатии</w:t>
                            </w:r>
                            <w:proofErr w:type="spellEnd"/>
                            <w:r w:rsidRPr="001E12D1">
                              <w:t>: Помогайте ребенку понимать чувства и потребности других людей.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proofErr w:type="spellStart"/>
                            <w:r w:rsidRPr="001E12D1">
                              <w:t>Эмпатия</w:t>
                            </w:r>
                            <w:proofErr w:type="spellEnd"/>
                            <w:r w:rsidRPr="001E12D1">
                              <w:t xml:space="preserve"> способствует развитию уважения.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>Вовлечение в совместные дела</w:t>
                            </w:r>
                            <w:r w:rsidRPr="001E12D1">
                              <w:t>: Участие в семейных и общественных мероприятиях, где ребенок видит примеры уважительного отношения.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>Преодоление конфликтов</w:t>
                            </w:r>
                            <w:r w:rsidRPr="001E12D1">
                              <w:t>: Учите ребенка решать конфликты мирным путем, слушать мнение других и искать компромиссы.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>Чтение и обсуждения</w:t>
                            </w:r>
                            <w:r w:rsidRPr="001E12D1">
                              <w:t>: Читайте книги и обсуждайте сюжеты, где герои проявляют уважение или неуважение. Это помогает понять, как разные поступки влияют на других людей.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both"/>
                            </w:pPr>
                            <w:r w:rsidRPr="001E12D1">
                              <w:rPr>
                                <w:b/>
                              </w:rPr>
                              <w:t>Практика и повторение</w:t>
                            </w:r>
                            <w:r w:rsidRPr="001E12D1">
                              <w:t>: Регулярно напоминайте ребенку о важности уважения, поощряйте его попытки проявить его в повседневной жизни.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1E12D1">
                              <w:rPr>
                                <w:b/>
                                <w:i/>
                              </w:rPr>
                              <w:t>Следуя этим советам, вы сможете помочь своему ребенку научиться проявлять уважение к окружающим, что является важным качеством для успешной социальной адаптации и построения взаимоотношений.</w:t>
                            </w:r>
                          </w:p>
                          <w:p w:rsidR="00F5126B" w:rsidRDefault="00F5126B" w:rsidP="00F5126B">
                            <w:pPr>
                              <w:spacing w:after="0"/>
                            </w:pPr>
                          </w:p>
                          <w:p w:rsidR="00F5126B" w:rsidRDefault="00F51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48.85pt;margin-top:60.35pt;width:441.8pt;height:67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" filled="f" stroked="f" strokeweight=".5pt">
                <v:textbox>
                  <w:txbxContent>
                    <w:p w:rsidR="00F5126B" w:rsidRDefault="00F5126B" w:rsidP="00F5126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E12D1">
                        <w:rPr>
                          <w:b/>
                        </w:rPr>
                        <w:t>Как научить ребенка проявлять уважение к окружающим.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F5126B" w:rsidRPr="001E12D1" w:rsidRDefault="00F5126B" w:rsidP="00F5126B">
                      <w:pPr>
                        <w:spacing w:after="0"/>
                        <w:rPr>
                          <w:i/>
                        </w:rPr>
                      </w:pPr>
                      <w:r w:rsidRPr="001E12D1">
                        <w:rPr>
                          <w:i/>
                        </w:rPr>
                        <w:t>Вот несколько советов, которые могут помочь в этом процессе:</w:t>
                      </w:r>
                    </w:p>
                    <w:p w:rsidR="00F5126B" w:rsidRDefault="00F5126B" w:rsidP="00F5126B">
                      <w:pPr>
                        <w:spacing w:after="0"/>
                        <w:rPr>
                          <w:b/>
                        </w:rPr>
                      </w:pP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>Личный пример</w:t>
                      </w:r>
                      <w:r w:rsidRPr="001E12D1">
                        <w:t>: Дети учатся на примере взрослых. Показывайте уважение к другим людям, будьте вежливы и терпеливы в общении.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>Объяснение ценностей</w:t>
                      </w:r>
                      <w:r w:rsidRPr="001E12D1">
                        <w:t>: Разговоры о ценностях и нормах поведения. Объясните ребенку, что такое уважение, почему оно важно и как его проявлять.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>Позитивное подкрепление</w:t>
                      </w:r>
                      <w:r w:rsidRPr="001E12D1">
                        <w:t>: Хвалите ребенка, когда он проявляет уважение к другим. Это мотивирует его продолжать в том же духе.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>Наблюдение и анализ ситуаций</w:t>
                      </w:r>
                      <w:r w:rsidRPr="001E12D1">
                        <w:t xml:space="preserve">: Обсуждайте с ребенком случаи проявления уважения и неуважения. Анализируйте, почему человек </w:t>
                      </w:r>
                      <w:proofErr w:type="gramStart"/>
                      <w:r w:rsidRPr="001E12D1">
                        <w:t>поступил</w:t>
                      </w:r>
                      <w:proofErr w:type="gramEnd"/>
                      <w:r w:rsidRPr="001E12D1">
                        <w:t xml:space="preserve"> так или иначе.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>Обучение правилам этикета</w:t>
                      </w:r>
                      <w:r w:rsidRPr="001E12D1">
                        <w:t>: Учите ребенка основным правилам этикета, таким как здороваться, благодарить, извиняться и т.д.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 xml:space="preserve">Развитие </w:t>
                      </w:r>
                      <w:proofErr w:type="spellStart"/>
                      <w:r w:rsidRPr="001E12D1">
                        <w:rPr>
                          <w:b/>
                        </w:rPr>
                        <w:t>эмпатии</w:t>
                      </w:r>
                      <w:proofErr w:type="spellEnd"/>
                      <w:r w:rsidRPr="001E12D1">
                        <w:t>: Помогайте ребенку понимать чувства и потребности других людей.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proofErr w:type="spellStart"/>
                      <w:r w:rsidRPr="001E12D1">
                        <w:t>Эмпатия</w:t>
                      </w:r>
                      <w:proofErr w:type="spellEnd"/>
                      <w:r w:rsidRPr="001E12D1">
                        <w:t xml:space="preserve"> способствует развитию уважения.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>Вовлечение в совместные дела</w:t>
                      </w:r>
                      <w:r w:rsidRPr="001E12D1">
                        <w:t>: Участие в семейных и общественных мероприятиях, где ребенок видит примеры уважительного отношения.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>Преодоление конфликтов</w:t>
                      </w:r>
                      <w:r w:rsidRPr="001E12D1">
                        <w:t>: Учите ребенка решать конфликты мирным путем, слушать мнение других и искать компромиссы.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>Чтение и обсуждения</w:t>
                      </w:r>
                      <w:r w:rsidRPr="001E12D1">
                        <w:t>: Читайте книги и обсуждайте сюжеты, где герои проявляют уважение или неуважение. Это помогает понять, как разные поступки влияют на других людей.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both"/>
                      </w:pPr>
                      <w:r w:rsidRPr="001E12D1">
                        <w:rPr>
                          <w:b/>
                        </w:rPr>
                        <w:t>Практика и повторение</w:t>
                      </w:r>
                      <w:r w:rsidRPr="001E12D1">
                        <w:t>: Регулярно напоминайте ребенку о важности уважения, поощряйте его попытки проявить его в повседневной жизни.</w:t>
                      </w:r>
                    </w:p>
                    <w:p w:rsidR="00F5126B" w:rsidRPr="001E12D1" w:rsidRDefault="00F5126B" w:rsidP="00F5126B">
                      <w:pPr>
                        <w:spacing w:after="0"/>
                        <w:jc w:val="center"/>
                        <w:rPr>
                          <w:b/>
                          <w:i/>
                        </w:rPr>
                      </w:pPr>
                      <w:r w:rsidRPr="001E12D1">
                        <w:rPr>
                          <w:b/>
                          <w:i/>
                        </w:rPr>
                        <w:t>Следуя этим советам, вы сможете помочь своему ребенку научиться проявлять уважение к окружающим, что является важным качеством для успешной социальной адаптации и построения взаимоотношений.</w:t>
                      </w:r>
                    </w:p>
                    <w:p w:rsidR="00F5126B" w:rsidRDefault="00F5126B" w:rsidP="00F5126B">
                      <w:pPr>
                        <w:spacing w:after="0"/>
                      </w:pPr>
                    </w:p>
                    <w:p w:rsidR="00F5126B" w:rsidRDefault="00F5126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09092" cy="9948672"/>
            <wp:effectExtent l="0" t="0" r="0" b="0"/>
            <wp:docPr id="5" name="Рисунок 5" descr="C:\Users\New User\Desktop\jNb8GiYnM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 User\Desktop\jNb8GiYnMq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77" cy="996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6B" w:rsidRDefault="00F5126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568985</wp:posOffset>
                </wp:positionH>
                <wp:positionV relativeFrom="paragraph">
                  <wp:posOffset>481203</wp:posOffset>
                </wp:positionV>
                <wp:extent cx="5735117" cy="8931859"/>
                <wp:effectExtent l="0" t="0" r="0" b="31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5117" cy="89318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26B" w:rsidRPr="001E12D1" w:rsidRDefault="00F5126B" w:rsidP="00F5126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E12D1">
                              <w:rPr>
                                <w:b/>
                                <w:bdr w:val="none" w:sz="0" w:space="0" w:color="auto" w:frame="1"/>
                                <w:lang w:eastAsia="ru-RU"/>
                              </w:rPr>
                              <w:t xml:space="preserve">Как </w:t>
                            </w:r>
                            <w:r w:rsidRPr="001E12D1">
                              <w:rPr>
                                <w:b/>
                              </w:rPr>
                              <w:t>объяснить ребенку значение слов «уважение» и «вежливость»?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1E12D1">
                              <w:rPr>
                                <w:b/>
                                <w:i/>
                              </w:rPr>
                              <w:t>Объяснение слова «уважение»: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Уважение означает признание достоинств, прав и ценности другого человека. Это проявляется в добрых словах, хорошем отношении и помощи.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Приведи примеры уважения: когда мы слушаем собеседника, помогаем пожилым людям перейти дорогу, уступаем место в транспорте.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Объясни, что уважение важно, потому что каждый человек заслуживает хорошего отношения.</w:t>
                            </w:r>
                          </w:p>
                          <w:p w:rsidR="00F5126B" w:rsidRDefault="00F5126B" w:rsidP="00F5126B">
                            <w:pPr>
                              <w:spacing w:after="0"/>
                              <w:jc w:val="both"/>
                            </w:pP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1E12D1">
                              <w:rPr>
                                <w:b/>
                                <w:i/>
                              </w:rPr>
                              <w:t>Объяснение слова «вежливость»: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Вежливость - это манера поведения, которая показывает уважение к другим людям. Это проявляется в использовании добрых слов (</w:t>
                            </w:r>
                            <w:r>
                              <w:t>«</w:t>
                            </w:r>
                            <w:r w:rsidRPr="001E12D1">
                              <w:t>спасибо</w:t>
                            </w:r>
                            <w:r>
                              <w:t>»</w:t>
                            </w:r>
                            <w:r w:rsidRPr="001E12D1">
                              <w:t xml:space="preserve">, </w:t>
                            </w:r>
                            <w:r>
                              <w:t>«</w:t>
                            </w:r>
                            <w:r w:rsidRPr="001E12D1">
                              <w:t>пожалуйста</w:t>
                            </w:r>
                            <w:r>
                              <w:t>»</w:t>
                            </w:r>
                            <w:r w:rsidRPr="001E12D1">
                              <w:t>), приветствий и пожеланий.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 xml:space="preserve">Приведи примеры вежливости: когда мы говорим </w:t>
                            </w:r>
                            <w:r>
                              <w:t>«</w:t>
                            </w:r>
                            <w:r w:rsidRPr="001E12D1">
                              <w:t>спасибо</w:t>
                            </w:r>
                            <w:r>
                              <w:t>»</w:t>
                            </w:r>
                            <w:r w:rsidRPr="001E12D1">
                              <w:t xml:space="preserve"> за подарок, </w:t>
                            </w:r>
                            <w:r>
                              <w:t>«</w:t>
                            </w:r>
                            <w:r w:rsidRPr="001E12D1">
                              <w:t>извините</w:t>
                            </w:r>
                            <w:r>
                              <w:t>»</w:t>
                            </w:r>
                            <w:r w:rsidRPr="001E12D1">
                              <w:t xml:space="preserve"> за ошибку, </w:t>
                            </w:r>
                            <w:r>
                              <w:t>«</w:t>
                            </w:r>
                            <w:r w:rsidRPr="001E12D1">
                              <w:t>доброе утро</w:t>
                            </w:r>
                            <w:r>
                              <w:t>»</w:t>
                            </w:r>
                            <w:r w:rsidRPr="001E12D1">
                              <w:t xml:space="preserve"> при встрече.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Объясни, что вежливость помогает строить хорошие отношения и делает общение приятным.</w:t>
                            </w:r>
                          </w:p>
                          <w:p w:rsidR="00F5126B" w:rsidRDefault="00F5126B" w:rsidP="00F5126B">
                            <w:pPr>
                              <w:spacing w:after="0"/>
                              <w:jc w:val="both"/>
                            </w:pP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1E12D1">
                              <w:rPr>
                                <w:b/>
                                <w:i/>
                              </w:rPr>
                              <w:t>Практическое применение: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Поиграйте в ролевые игры, где ребенок выступает в роли вежливого человека, а ты в роли того, кто нуждается в уважении.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Проанализируйте поведение персонажей из сказок, фильмов или мультфильмов, выделив примеры уважительного и невежливого поведения.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Создайте список вежливых фраз и слов, которые ребенок может использовать в повседневной жизни.</w:t>
                            </w:r>
                          </w:p>
                          <w:p w:rsidR="00F5126B" w:rsidRDefault="00F5126B" w:rsidP="00F5126B">
                            <w:pPr>
                              <w:spacing w:after="0"/>
                              <w:jc w:val="both"/>
                            </w:pP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rPr>
                                <w:b/>
                                <w:i/>
                              </w:rPr>
                              <w:t>Похвала и поощрение</w:t>
                            </w:r>
                            <w:r w:rsidRPr="001E12D1">
                              <w:t>: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Когда ребенок проявляет уважение и вежливость, обязательно хвали его и поощряй. Это будет мотивировать его продолжать в том же духе.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Объясни, что вежливость и уважение - это не только слова, но и действия, которые помогают людям чувствовать себя хорошо.</w:t>
                            </w:r>
                          </w:p>
                          <w:p w:rsidR="00F5126B" w:rsidRDefault="00F5126B" w:rsidP="00F5126B">
                            <w:pPr>
                              <w:spacing w:after="0"/>
                              <w:jc w:val="both"/>
                            </w:pP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rPr>
                                <w:b/>
                                <w:i/>
                              </w:rPr>
                              <w:t>Постоянство и практика</w:t>
                            </w:r>
                            <w:r w:rsidRPr="001E12D1">
                              <w:t>: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Регулярно напоминай ребенку о важности уважения и вежливости, поощряй его применять эти качества в повседневной жизни.</w:t>
                            </w:r>
                          </w:p>
                          <w:p w:rsidR="00F5126B" w:rsidRPr="001E12D1" w:rsidRDefault="00F5126B" w:rsidP="00F5126B">
                            <w:pPr>
                              <w:spacing w:after="0" w:line="240" w:lineRule="auto"/>
                              <w:jc w:val="both"/>
                            </w:pPr>
                            <w:r w:rsidRPr="001E12D1">
                              <w:t>Объясни, что вежливость и уважение - это не разовая акция, а стиль жизни, который нужно практиковать ежедневно.</w:t>
                            </w:r>
                          </w:p>
                          <w:p w:rsidR="00F5126B" w:rsidRDefault="00F5126B" w:rsidP="00F5126B">
                            <w:pPr>
                              <w:spacing w:after="0"/>
                              <w:jc w:val="both"/>
                            </w:pPr>
                          </w:p>
                          <w:p w:rsidR="00F5126B" w:rsidRPr="001E12D1" w:rsidRDefault="00F5126B" w:rsidP="00F5126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E12D1">
                              <w:rPr>
                                <w:b/>
                              </w:rPr>
                              <w:t>Такой подход поможет ребенку понять и усвоить значения слов «уважение» и «вежливость», а также применять их в реальной жизни.</w:t>
                            </w:r>
                          </w:p>
                          <w:p w:rsidR="00F5126B" w:rsidRDefault="00F512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margin-left:44.8pt;margin-top:37.9pt;width:451.6pt;height:70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" filled="f" stroked="f" strokeweight=".5pt">
                <v:textbox>
                  <w:txbxContent>
                    <w:p w:rsidR="00F5126B" w:rsidRPr="001E12D1" w:rsidRDefault="00F5126B" w:rsidP="00F5126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E12D1">
                        <w:rPr>
                          <w:b/>
                          <w:bdr w:val="none" w:sz="0" w:space="0" w:color="auto" w:frame="1"/>
                          <w:lang w:eastAsia="ru-RU"/>
                        </w:rPr>
                        <w:t xml:space="preserve">Как </w:t>
                      </w:r>
                      <w:r w:rsidRPr="001E12D1">
                        <w:rPr>
                          <w:b/>
                        </w:rPr>
                        <w:t>объяснить ребенку значение слов «уважение» и «вежливость»?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</w:rPr>
                      </w:pPr>
                      <w:r w:rsidRPr="001E12D1">
                        <w:rPr>
                          <w:b/>
                          <w:i/>
                        </w:rPr>
                        <w:t>Объяснение слова «уважение»: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Уважение означает признание достоинств, прав и ценности другого человека. Это проявляется в добрых словах, хорошем отношении и помощи.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Приведи примеры уважения: когда мы слушаем собеседника, помогаем пожилым людям перейти дорогу, уступаем место в транспорте.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Объясни, что уважение важно, потому что каждый человек заслуживает хорошего отношения.</w:t>
                      </w:r>
                    </w:p>
                    <w:p w:rsidR="00F5126B" w:rsidRDefault="00F5126B" w:rsidP="00F5126B">
                      <w:pPr>
                        <w:spacing w:after="0"/>
                        <w:jc w:val="both"/>
                      </w:pP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</w:rPr>
                      </w:pPr>
                      <w:r w:rsidRPr="001E12D1">
                        <w:rPr>
                          <w:b/>
                          <w:i/>
                        </w:rPr>
                        <w:t>Объяснение слова «вежливость»: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Вежливость - это манера поведения, которая показывает уважение к другим людям. Это проявляется в использовании добрых слов (</w:t>
                      </w:r>
                      <w:r>
                        <w:t>«</w:t>
                      </w:r>
                      <w:r w:rsidRPr="001E12D1">
                        <w:t>спасибо</w:t>
                      </w:r>
                      <w:r>
                        <w:t>»</w:t>
                      </w:r>
                      <w:r w:rsidRPr="001E12D1">
                        <w:t xml:space="preserve">, </w:t>
                      </w:r>
                      <w:r>
                        <w:t>«</w:t>
                      </w:r>
                      <w:r w:rsidRPr="001E12D1">
                        <w:t>пожалуйста</w:t>
                      </w:r>
                      <w:r>
                        <w:t>»</w:t>
                      </w:r>
                      <w:r w:rsidRPr="001E12D1">
                        <w:t>), приветствий и пожеланий.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 xml:space="preserve">Приведи примеры вежливости: когда мы говорим </w:t>
                      </w:r>
                      <w:r>
                        <w:t>«</w:t>
                      </w:r>
                      <w:r w:rsidRPr="001E12D1">
                        <w:t>спасибо</w:t>
                      </w:r>
                      <w:r>
                        <w:t>»</w:t>
                      </w:r>
                      <w:r w:rsidRPr="001E12D1">
                        <w:t xml:space="preserve"> за подарок, </w:t>
                      </w:r>
                      <w:r>
                        <w:t>«</w:t>
                      </w:r>
                      <w:r w:rsidRPr="001E12D1">
                        <w:t>извините</w:t>
                      </w:r>
                      <w:r>
                        <w:t>»</w:t>
                      </w:r>
                      <w:r w:rsidRPr="001E12D1">
                        <w:t xml:space="preserve"> за ошибку, </w:t>
                      </w:r>
                      <w:r>
                        <w:t>«</w:t>
                      </w:r>
                      <w:r w:rsidRPr="001E12D1">
                        <w:t>доброе утро</w:t>
                      </w:r>
                      <w:r>
                        <w:t>»</w:t>
                      </w:r>
                      <w:r w:rsidRPr="001E12D1">
                        <w:t xml:space="preserve"> при встрече.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Объясни, что вежливость помогает строить хорошие отношения и делает общение приятным.</w:t>
                      </w:r>
                    </w:p>
                    <w:p w:rsidR="00F5126B" w:rsidRDefault="00F5126B" w:rsidP="00F5126B">
                      <w:pPr>
                        <w:spacing w:after="0"/>
                        <w:jc w:val="both"/>
                      </w:pP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</w:rPr>
                      </w:pPr>
                      <w:r w:rsidRPr="001E12D1">
                        <w:rPr>
                          <w:b/>
                          <w:i/>
                        </w:rPr>
                        <w:t>Практическое применение: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Поиграйте в ролевые игры, где ребенок выступает в роли вежливого человека, а ты в роли того, кто нуждается в уважении.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Проанализируйте поведение персонажей из сказок, фильмов или мультфильмов, выделив примеры уважительного и невежливого поведения.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Создайте список вежливых фраз и слов, которые ребенок может использовать в повседневной жизни.</w:t>
                      </w:r>
                    </w:p>
                    <w:p w:rsidR="00F5126B" w:rsidRDefault="00F5126B" w:rsidP="00F5126B">
                      <w:pPr>
                        <w:spacing w:after="0"/>
                        <w:jc w:val="both"/>
                      </w:pP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rPr>
                          <w:b/>
                          <w:i/>
                        </w:rPr>
                        <w:t>Похвала и поощрение</w:t>
                      </w:r>
                      <w:r w:rsidRPr="001E12D1">
                        <w:t>: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Когда ребенок проявляет уважение и вежливость, обязательно хвали его и поощряй. Это будет мотивировать его продолжать в том же духе.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Объясни, что вежливость и уважение - это не только слова, но и действия, которые помогают людям чувствовать себя хорошо.</w:t>
                      </w:r>
                    </w:p>
                    <w:p w:rsidR="00F5126B" w:rsidRDefault="00F5126B" w:rsidP="00F5126B">
                      <w:pPr>
                        <w:spacing w:after="0"/>
                        <w:jc w:val="both"/>
                      </w:pP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rPr>
                          <w:b/>
                          <w:i/>
                        </w:rPr>
                        <w:t>Постоянство и практика</w:t>
                      </w:r>
                      <w:r w:rsidRPr="001E12D1">
                        <w:t>: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Регулярно напоминай ребенку о важности уважения и вежливости, поощряй его применять эти качества в повседневной жизни.</w:t>
                      </w:r>
                    </w:p>
                    <w:p w:rsidR="00F5126B" w:rsidRPr="001E12D1" w:rsidRDefault="00F5126B" w:rsidP="00F5126B">
                      <w:pPr>
                        <w:spacing w:after="0" w:line="240" w:lineRule="auto"/>
                        <w:jc w:val="both"/>
                      </w:pPr>
                      <w:r w:rsidRPr="001E12D1">
                        <w:t>Объясни, что вежливость и уважение - это не разовая акция, а стиль жизни, который нужно практиковать ежедневно.</w:t>
                      </w:r>
                    </w:p>
                    <w:p w:rsidR="00F5126B" w:rsidRDefault="00F5126B" w:rsidP="00F5126B">
                      <w:pPr>
                        <w:spacing w:after="0"/>
                        <w:jc w:val="both"/>
                      </w:pPr>
                    </w:p>
                    <w:p w:rsidR="00F5126B" w:rsidRPr="001E12D1" w:rsidRDefault="00F5126B" w:rsidP="00F5126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E12D1">
                        <w:rPr>
                          <w:b/>
                        </w:rPr>
                        <w:t>Такой подход поможет ребенку понять и усвоить значения слов «уважение» и «вежливость», а также применять их в реальной жизни.</w:t>
                      </w:r>
                    </w:p>
                    <w:p w:rsidR="00F5126B" w:rsidRDefault="00F5126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838068" cy="9912096"/>
            <wp:effectExtent l="0" t="0" r="1270" b="0"/>
            <wp:docPr id="7" name="Рисунок 7" descr="C:\Users\New User\Desktop\1097705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 User\Desktop\1097705_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1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26B" w:rsidSect="00F5126B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26B"/>
    <w:rsid w:val="006401DA"/>
    <w:rsid w:val="00731C43"/>
    <w:rsid w:val="00D33464"/>
    <w:rsid w:val="00F5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User</dc:creator>
  <cp:lastModifiedBy>New User</cp:lastModifiedBy>
  <cp:revision>1</cp:revision>
  <dcterms:created xsi:type="dcterms:W3CDTF">2024-10-13T17:45:00Z</dcterms:created>
  <dcterms:modified xsi:type="dcterms:W3CDTF">2024-10-13T17:56:00Z</dcterms:modified>
</cp:coreProperties>
</file>