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ED" w:rsidRDefault="006E12ED" w:rsidP="006E12ED">
      <w:pPr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5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E12ED" w:rsidRPr="00EB7FF2" w:rsidRDefault="006E12ED" w:rsidP="006E12E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Окружного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инженерно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конструкторского соревнования</w:t>
      </w:r>
      <w:r w:rsidRPr="00EB7FF2">
        <w:rPr>
          <w:rFonts w:ascii="Times New Roman" w:hAnsi="Times New Roman" w:cs="Times New Roman"/>
          <w:b/>
          <w:sz w:val="24"/>
          <w:szCs w:val="24"/>
        </w:rPr>
        <w:t xml:space="preserve"> с участием  семейных команд воспитанников образовательных организаций, реализующих программу дошкольного образования Свердловской области</w:t>
      </w:r>
    </w:p>
    <w:p w:rsidR="006E12ED" w:rsidRPr="00EB7FF2" w:rsidRDefault="006E12ED" w:rsidP="006E12E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«Первый Техно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EB7FF2">
        <w:rPr>
          <w:rFonts w:ascii="Times New Roman" w:hAnsi="Times New Roman" w:cs="Times New Roman"/>
          <w:b/>
          <w:sz w:val="24"/>
          <w:szCs w:val="24"/>
        </w:rPr>
        <w:t>акатон</w:t>
      </w:r>
      <w:proofErr w:type="spellEnd"/>
      <w:r w:rsidRPr="00EB7FF2">
        <w:rPr>
          <w:rFonts w:ascii="Times New Roman" w:hAnsi="Times New Roman" w:cs="Times New Roman"/>
          <w:b/>
          <w:sz w:val="24"/>
          <w:szCs w:val="24"/>
        </w:rPr>
        <w:t>»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001">
        <w:rPr>
          <w:rFonts w:ascii="Times New Roman" w:hAnsi="Times New Roman" w:cs="Times New Roman"/>
          <w:sz w:val="24"/>
          <w:szCs w:val="24"/>
        </w:rPr>
        <w:t>Хакатон</w:t>
      </w:r>
      <w:proofErr w:type="spellEnd"/>
      <w:r w:rsidRPr="00634001">
        <w:rPr>
          <w:rFonts w:ascii="Times New Roman" w:hAnsi="Times New Roman" w:cs="Times New Roman"/>
          <w:sz w:val="24"/>
          <w:szCs w:val="24"/>
        </w:rPr>
        <w:t xml:space="preserve"> – это короткое мероприятие, призванное стимулировать появление новых идей в выбранной предметной области и доведения их до реализации непосредственно на площадке </w:t>
      </w:r>
      <w:proofErr w:type="spellStart"/>
      <w:r w:rsidRPr="00634001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634001">
        <w:rPr>
          <w:rFonts w:ascii="Times New Roman" w:hAnsi="Times New Roman" w:cs="Times New Roman"/>
          <w:sz w:val="24"/>
          <w:szCs w:val="24"/>
        </w:rPr>
        <w:t xml:space="preserve">. Творческая неформальная атмосфера, неотъемлемый атрибут </w:t>
      </w:r>
      <w:proofErr w:type="spellStart"/>
      <w:r w:rsidRPr="00634001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634001">
        <w:rPr>
          <w:rFonts w:ascii="Times New Roman" w:hAnsi="Times New Roman" w:cs="Times New Roman"/>
          <w:sz w:val="24"/>
          <w:szCs w:val="24"/>
        </w:rPr>
        <w:t>, способствует созданию новых проектов и укреплению командного духа, а также созданию сообщества</w:t>
      </w:r>
      <w:r>
        <w:rPr>
          <w:rFonts w:ascii="Times New Roman" w:hAnsi="Times New Roman" w:cs="Times New Roman"/>
          <w:sz w:val="24"/>
          <w:szCs w:val="24"/>
        </w:rPr>
        <w:t xml:space="preserve"> единомышленников.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Цели и задачи Соревнований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34001">
        <w:rPr>
          <w:rFonts w:ascii="Times New Roman" w:hAnsi="Times New Roman" w:cs="Times New Roman"/>
          <w:sz w:val="24"/>
          <w:szCs w:val="24"/>
        </w:rPr>
        <w:t>Инженерно</w:t>
      </w:r>
      <w:proofErr w:type="spellEnd"/>
      <w:r w:rsidRPr="00634001">
        <w:rPr>
          <w:rFonts w:ascii="Times New Roman" w:hAnsi="Times New Roman" w:cs="Times New Roman"/>
          <w:sz w:val="24"/>
          <w:szCs w:val="24"/>
        </w:rPr>
        <w:t xml:space="preserve"> – конструкторс</w:t>
      </w:r>
      <w:r>
        <w:rPr>
          <w:rFonts w:ascii="Times New Roman" w:hAnsi="Times New Roman" w:cs="Times New Roman"/>
          <w:sz w:val="24"/>
          <w:szCs w:val="24"/>
        </w:rPr>
        <w:t>кие соревнования</w:t>
      </w:r>
      <w:r w:rsidRPr="00634001">
        <w:rPr>
          <w:rFonts w:ascii="Times New Roman" w:hAnsi="Times New Roman" w:cs="Times New Roman"/>
          <w:sz w:val="24"/>
          <w:szCs w:val="24"/>
        </w:rPr>
        <w:t xml:space="preserve"> с участие</w:t>
      </w:r>
      <w:r>
        <w:rPr>
          <w:rFonts w:ascii="Times New Roman" w:hAnsi="Times New Roman" w:cs="Times New Roman"/>
          <w:sz w:val="24"/>
          <w:szCs w:val="24"/>
        </w:rPr>
        <w:t>м семейных команд воспитанников образовательных организации</w:t>
      </w:r>
      <w:r w:rsidRPr="00FC5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9B9">
        <w:rPr>
          <w:rFonts w:ascii="Times New Roman" w:hAnsi="Times New Roman" w:cs="Times New Roman"/>
          <w:sz w:val="24"/>
          <w:szCs w:val="24"/>
        </w:rPr>
        <w:t>реализующих программу дошкольного образования Св</w:t>
      </w:r>
      <w:r>
        <w:rPr>
          <w:rFonts w:ascii="Times New Roman" w:hAnsi="Times New Roman" w:cs="Times New Roman"/>
          <w:sz w:val="24"/>
          <w:szCs w:val="24"/>
        </w:rPr>
        <w:t>ердловской области «Первый Техно</w:t>
      </w:r>
      <w:r w:rsidRPr="00FC59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C59B9">
        <w:rPr>
          <w:rFonts w:ascii="Times New Roman" w:hAnsi="Times New Roman" w:cs="Times New Roman"/>
          <w:sz w:val="24"/>
          <w:szCs w:val="24"/>
        </w:rPr>
        <w:t>Хакатон</w:t>
      </w:r>
      <w:proofErr w:type="spellEnd"/>
      <w:r w:rsidRPr="00FC59B9">
        <w:rPr>
          <w:rFonts w:ascii="Times New Roman" w:hAnsi="Times New Roman" w:cs="Times New Roman"/>
          <w:sz w:val="24"/>
          <w:szCs w:val="24"/>
        </w:rPr>
        <w:t>»</w:t>
      </w:r>
      <w:r w:rsidRPr="00634001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001">
        <w:rPr>
          <w:rFonts w:ascii="Times New Roman" w:hAnsi="Times New Roman" w:cs="Times New Roman"/>
          <w:sz w:val="24"/>
          <w:szCs w:val="24"/>
        </w:rPr>
        <w:t>- Соревнования) проводятся в рамках комплексной программы «Уральская инженерная школа»,  с целью популяризации инженерных специальностей среди дошкольников, вовлечение их в активную проектную и технологическую деятельность.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Pr="00634001">
        <w:rPr>
          <w:rFonts w:ascii="Times New Roman" w:hAnsi="Times New Roman" w:cs="Times New Roman"/>
          <w:sz w:val="24"/>
          <w:szCs w:val="24"/>
        </w:rPr>
        <w:t>: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ранняя профориентация;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формирование новых знаний, умений и компетенций у обучающихся в области инновационных технологий, механики и программирования;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</w:t>
      </w:r>
      <w:r w:rsidRPr="00634001">
        <w:rPr>
          <w:rFonts w:ascii="Times New Roman" w:hAnsi="Times New Roman" w:cs="Times New Roman"/>
          <w:sz w:val="24"/>
          <w:szCs w:val="24"/>
        </w:rPr>
        <w:t>инженерного</w:t>
      </w:r>
      <w:proofErr w:type="spellEnd"/>
      <w:r w:rsidRPr="00634001">
        <w:rPr>
          <w:rFonts w:ascii="Times New Roman" w:hAnsi="Times New Roman" w:cs="Times New Roman"/>
          <w:sz w:val="24"/>
          <w:szCs w:val="24"/>
        </w:rPr>
        <w:t xml:space="preserve"> мышления;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Pr="00634001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634001">
        <w:rPr>
          <w:rFonts w:ascii="Times New Roman" w:hAnsi="Times New Roman" w:cs="Times New Roman"/>
          <w:sz w:val="24"/>
          <w:szCs w:val="24"/>
        </w:rPr>
        <w:t xml:space="preserve"> </w:t>
      </w:r>
      <w:r w:rsidRPr="00634001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6340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34001">
        <w:rPr>
          <w:rFonts w:ascii="Times New Roman" w:hAnsi="Times New Roman" w:cs="Times New Roman"/>
          <w:sz w:val="24"/>
          <w:szCs w:val="24"/>
        </w:rPr>
        <w:t>позволяющих</w:t>
      </w:r>
      <w:proofErr w:type="gramEnd"/>
      <w:r w:rsidRPr="00634001">
        <w:rPr>
          <w:rFonts w:ascii="Times New Roman" w:hAnsi="Times New Roman" w:cs="Times New Roman"/>
          <w:sz w:val="24"/>
          <w:szCs w:val="24"/>
        </w:rPr>
        <w:t xml:space="preserve"> эффективно и гармонично взаимодействовать с окружающими людьми.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001">
        <w:rPr>
          <w:rFonts w:ascii="Times New Roman" w:hAnsi="Times New Roman" w:cs="Times New Roman"/>
          <w:b/>
          <w:sz w:val="24"/>
          <w:szCs w:val="24"/>
        </w:rPr>
        <w:t>2. Организаторы соревнований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 xml:space="preserve"> 2.1. Организаторами Соревнований являются: Управление образования Администрации городского округа Сухой Лог, Муниципальное автономное дошкольное образовательное учреждение детский сад №43 «Малыш» (</w:t>
      </w:r>
      <w:r w:rsidRPr="00634001">
        <w:rPr>
          <w:rFonts w:ascii="Times New Roman" w:hAnsi="Times New Roman" w:cs="Times New Roman"/>
          <w:i/>
          <w:iCs/>
          <w:sz w:val="24"/>
          <w:szCs w:val="24"/>
        </w:rPr>
        <w:t xml:space="preserve">победитель </w:t>
      </w:r>
      <w:proofErr w:type="spellStart"/>
      <w:r w:rsidRPr="00634001">
        <w:rPr>
          <w:rFonts w:ascii="Times New Roman" w:hAnsi="Times New Roman" w:cs="Times New Roman"/>
          <w:i/>
          <w:iCs/>
          <w:sz w:val="24"/>
          <w:szCs w:val="24"/>
        </w:rPr>
        <w:t>грантового</w:t>
      </w:r>
      <w:proofErr w:type="spellEnd"/>
      <w:r w:rsidRPr="00634001">
        <w:rPr>
          <w:rFonts w:ascii="Times New Roman" w:hAnsi="Times New Roman" w:cs="Times New Roman"/>
          <w:i/>
          <w:iCs/>
          <w:sz w:val="24"/>
          <w:szCs w:val="24"/>
        </w:rPr>
        <w:t xml:space="preserve"> конкурса Правительства Свердловской области для муниципальных дошкольных образовательных организаций, осуществляющих образовательную деятельность в соответствии с целями и задачами проекта «Уральская инженерная школа» в 2017</w:t>
      </w:r>
      <w:r>
        <w:rPr>
          <w:rFonts w:ascii="Times New Roman" w:hAnsi="Times New Roman" w:cs="Times New Roman"/>
          <w:i/>
          <w:iCs/>
          <w:sz w:val="24"/>
          <w:szCs w:val="24"/>
        </w:rPr>
        <w:t>,2021</w:t>
      </w:r>
      <w:r w:rsidRPr="00634001">
        <w:rPr>
          <w:rFonts w:ascii="Times New Roman" w:hAnsi="Times New Roman" w:cs="Times New Roman"/>
          <w:i/>
          <w:iCs/>
          <w:sz w:val="24"/>
          <w:szCs w:val="24"/>
        </w:rPr>
        <w:t xml:space="preserve"> году)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2.2 Организаторы осуществляют следующие функции: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принимают заявки на участие  в Соревнованиях;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 xml:space="preserve">- проводят организационные мероприятия по подготовке </w:t>
      </w:r>
      <w:r>
        <w:rPr>
          <w:rFonts w:ascii="Times New Roman" w:hAnsi="Times New Roman" w:cs="Times New Roman"/>
          <w:sz w:val="24"/>
          <w:szCs w:val="24"/>
        </w:rPr>
        <w:t>к Соревнованиям</w:t>
      </w:r>
      <w:r w:rsidRPr="00634001">
        <w:rPr>
          <w:rFonts w:ascii="Times New Roman" w:hAnsi="Times New Roman" w:cs="Times New Roman"/>
          <w:sz w:val="24"/>
          <w:szCs w:val="24"/>
        </w:rPr>
        <w:t>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регистрируют участников Соревнований;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-формируют состав жюри Соревнований;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проводят соревновательные испытания;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организуют церемонию награждения участников Соревнований.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34001">
        <w:rPr>
          <w:rFonts w:ascii="Times New Roman" w:hAnsi="Times New Roman" w:cs="Times New Roman"/>
          <w:b/>
          <w:sz w:val="24"/>
          <w:szCs w:val="24"/>
        </w:rPr>
        <w:t>. Целевая аудитория</w:t>
      </w:r>
    </w:p>
    <w:p w:rsidR="006E12ED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</w:t>
      </w:r>
      <w:r w:rsidRPr="00634001">
        <w:rPr>
          <w:rFonts w:ascii="Times New Roman" w:hAnsi="Times New Roman" w:cs="Times New Roman"/>
          <w:sz w:val="24"/>
          <w:szCs w:val="24"/>
        </w:rPr>
        <w:t>оревнованиях принимают участие семейные команды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образовательных организаций, реализующих программу дошкольного образования</w:t>
      </w:r>
      <w:r w:rsidRPr="00634001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(г. Сухой Лог, г. Каменск – Уральский, г. Богданович, г. Камышлов, г. Талица,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Белоярский, г. Ирбит)</w:t>
      </w:r>
      <w:r w:rsidRPr="006340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 xml:space="preserve"> В состав команды должен входить минимум один ребенок дошкольного возраста от 5 лет.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состав команды 4</w:t>
      </w:r>
      <w:r w:rsidRPr="00634001">
        <w:rPr>
          <w:rFonts w:ascii="Times New Roman" w:hAnsi="Times New Roman" w:cs="Times New Roman"/>
          <w:sz w:val="24"/>
          <w:szCs w:val="24"/>
        </w:rPr>
        <w:t xml:space="preserve"> человека. Педагог, подготовивший команду, не входит в состав команды.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Команды  разделены по двум возрастным группам: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4001">
        <w:rPr>
          <w:rFonts w:ascii="Times New Roman" w:hAnsi="Times New Roman" w:cs="Times New Roman"/>
          <w:sz w:val="24"/>
          <w:szCs w:val="24"/>
        </w:rPr>
        <w:t xml:space="preserve"> возрастная группа – 5-6 лет; </w:t>
      </w:r>
      <w:r w:rsidRPr="006340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34001">
        <w:rPr>
          <w:rFonts w:ascii="Times New Roman" w:hAnsi="Times New Roman" w:cs="Times New Roman"/>
          <w:sz w:val="24"/>
          <w:szCs w:val="24"/>
        </w:rPr>
        <w:t xml:space="preserve"> возрастная группа – 6-7(8) лет</w:t>
      </w:r>
    </w:p>
    <w:p w:rsidR="006E12ED" w:rsidRPr="00062E67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62E67">
        <w:rPr>
          <w:rFonts w:ascii="Times New Roman" w:hAnsi="Times New Roman" w:cs="Times New Roman"/>
          <w:sz w:val="24"/>
          <w:szCs w:val="24"/>
        </w:rPr>
        <w:t xml:space="preserve">  К участию в Соревнованиях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2E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2E67">
        <w:rPr>
          <w:rFonts w:ascii="Times New Roman" w:hAnsi="Times New Roman" w:cs="Times New Roman"/>
          <w:sz w:val="24"/>
          <w:szCs w:val="24"/>
        </w:rPr>
        <w:t>допускается не более двух команд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062E6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дошкольной образовательной организации</w:t>
      </w:r>
      <w:r w:rsidRPr="00062E67">
        <w:rPr>
          <w:rFonts w:ascii="Times New Roman" w:hAnsi="Times New Roman" w:cs="Times New Roman"/>
          <w:sz w:val="24"/>
          <w:szCs w:val="24"/>
        </w:rPr>
        <w:t>.</w:t>
      </w:r>
    </w:p>
    <w:p w:rsidR="006E12ED" w:rsidRDefault="006E12ED" w:rsidP="006E12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634001">
        <w:rPr>
          <w:rFonts w:ascii="Times New Roman" w:hAnsi="Times New Roman" w:cs="Times New Roman"/>
          <w:b/>
          <w:sz w:val="24"/>
          <w:szCs w:val="24"/>
        </w:rPr>
        <w:t>. Порядок, условия организации и проведения Соревнований</w:t>
      </w:r>
    </w:p>
    <w:p w:rsidR="006E12ED" w:rsidRPr="00C25A8D" w:rsidRDefault="006E12ED" w:rsidP="006E12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Соревнования проходят в 2 этапа. </w:t>
      </w:r>
    </w:p>
    <w:p w:rsidR="006E12ED" w:rsidRPr="00C25A8D" w:rsidRDefault="006E12ED" w:rsidP="006E1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5A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этап – уровень образовательной организации (муниципальный уровень). </w:t>
      </w:r>
    </w:p>
    <w:p w:rsidR="006E12ED" w:rsidRPr="00C25A8D" w:rsidRDefault="006E12ED" w:rsidP="006E12E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Сроки проведения муниципального этапа конкурса в ДОУ определяются на усмотрение ответственных лиц. Команда – Победитель муниципального уровня отправляет заявку на участие во втором этапе на адрес электронной почты </w:t>
      </w:r>
      <w:hyperlink r:id="rId5" w:history="1">
        <w:r w:rsidRPr="00C25A8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unesixina</w:t>
        </w:r>
        <w:r w:rsidRPr="00C25A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C25A8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</w:t>
        </w:r>
        <w:r w:rsidRPr="00C25A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@yandex.ru</w:t>
        </w:r>
      </w:hyperlink>
      <w:r w:rsidRPr="00C2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указав в теме письма название конкурса </w:t>
      </w:r>
      <w:r w:rsidRPr="00C25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«Первый Техно – </w:t>
      </w:r>
      <w:proofErr w:type="spellStart"/>
      <w:r w:rsidRPr="00C25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Хакатон</w:t>
      </w:r>
      <w:proofErr w:type="spellEnd"/>
      <w:r w:rsidRPr="00C25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E12ED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2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8D">
        <w:rPr>
          <w:rFonts w:ascii="Times New Roman" w:eastAsia="Times New Roman" w:hAnsi="Times New Roman" w:cs="Times New Roman"/>
          <w:sz w:val="24"/>
          <w:szCs w:val="24"/>
          <w:u w:val="single"/>
        </w:rPr>
        <w:t>2 этап – Окружной этап конкурса.</w:t>
      </w:r>
      <w:r w:rsidRPr="00C25A8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C25A8D">
        <w:rPr>
          <w:rFonts w:ascii="Times New Roman" w:hAnsi="Times New Roman" w:cs="Times New Roman"/>
          <w:sz w:val="24"/>
          <w:szCs w:val="24"/>
        </w:rPr>
        <w:t xml:space="preserve"> Соревнования проходят в формате </w:t>
      </w:r>
      <w:r w:rsidRPr="00C25A8D">
        <w:rPr>
          <w:rFonts w:ascii="Times New Roman" w:hAnsi="Times New Roman" w:cs="Times New Roman"/>
          <w:b/>
          <w:sz w:val="24"/>
          <w:szCs w:val="24"/>
        </w:rPr>
        <w:t>ОНЛАЙН</w:t>
      </w:r>
      <w:r w:rsidRPr="00C25A8D">
        <w:rPr>
          <w:rFonts w:ascii="Times New Roman" w:hAnsi="Times New Roman" w:cs="Times New Roman"/>
          <w:sz w:val="24"/>
          <w:szCs w:val="24"/>
        </w:rPr>
        <w:t>. Информация по доступу рассылки к подключению будет направлена дополнительно.</w:t>
      </w:r>
    </w:p>
    <w:p w:rsidR="006E12ED" w:rsidRPr="00226C4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Место проведения: МАДОУ № 43 «Малыш» по адресу:</w:t>
      </w:r>
      <w:r w:rsidRPr="00226C41">
        <w:rPr>
          <w:rFonts w:ascii="Times New Roman" w:hAnsi="Times New Roman" w:cs="Times New Roman"/>
          <w:sz w:val="24"/>
          <w:szCs w:val="24"/>
        </w:rPr>
        <w:t xml:space="preserve"> Свердловская область, г. Сухой Лог, ул. Белинского, 18 «а». </w:t>
      </w:r>
    </w:p>
    <w:p w:rsidR="006E12ED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634001">
        <w:rPr>
          <w:rFonts w:ascii="Times New Roman" w:hAnsi="Times New Roman" w:cs="Times New Roman"/>
          <w:sz w:val="24"/>
          <w:szCs w:val="24"/>
        </w:rPr>
        <w:t xml:space="preserve">.Дата  проведения- </w:t>
      </w:r>
      <w:r>
        <w:rPr>
          <w:rFonts w:ascii="Times New Roman" w:hAnsi="Times New Roman" w:cs="Times New Roman"/>
          <w:b/>
          <w:sz w:val="24"/>
          <w:szCs w:val="24"/>
        </w:rPr>
        <w:t>09 декабря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63400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634001">
        <w:rPr>
          <w:rFonts w:ascii="Times New Roman" w:hAnsi="Times New Roman" w:cs="Times New Roman"/>
          <w:sz w:val="24"/>
          <w:szCs w:val="24"/>
        </w:rPr>
        <w:t>. Регламент проведения:</w:t>
      </w:r>
      <w:r>
        <w:rPr>
          <w:rFonts w:ascii="Times New Roman" w:hAnsi="Times New Roman" w:cs="Times New Roman"/>
          <w:sz w:val="24"/>
          <w:szCs w:val="24"/>
        </w:rPr>
        <w:t xml:space="preserve"> 09.00 </w:t>
      </w:r>
      <w:r w:rsidRPr="00634001">
        <w:rPr>
          <w:rFonts w:ascii="Times New Roman" w:hAnsi="Times New Roman" w:cs="Times New Roman"/>
          <w:sz w:val="24"/>
          <w:szCs w:val="24"/>
        </w:rPr>
        <w:t>-13.00.</w:t>
      </w:r>
    </w:p>
    <w:p w:rsidR="006E12ED" w:rsidRPr="00F5510F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510F">
        <w:rPr>
          <w:rFonts w:ascii="Times New Roman" w:hAnsi="Times New Roman" w:cs="Times New Roman"/>
          <w:sz w:val="24"/>
          <w:szCs w:val="24"/>
        </w:rPr>
        <w:t xml:space="preserve"> Регламент проведения Соревнований может быть изменён по решению Оргкомитета.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6340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соревнования семейная команда  приносит</w:t>
      </w:r>
      <w:r w:rsidRPr="00634001">
        <w:rPr>
          <w:rFonts w:ascii="Times New Roman" w:hAnsi="Times New Roman" w:cs="Times New Roman"/>
          <w:sz w:val="24"/>
          <w:szCs w:val="24"/>
        </w:rPr>
        <w:t xml:space="preserve"> свой  конструктор  </w:t>
      </w:r>
      <w:r w:rsidRPr="00634001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634001">
        <w:rPr>
          <w:rFonts w:ascii="Times New Roman" w:hAnsi="Times New Roman" w:cs="Times New Roman"/>
          <w:sz w:val="24"/>
          <w:szCs w:val="24"/>
        </w:rPr>
        <w:t xml:space="preserve"> </w:t>
      </w:r>
      <w:r w:rsidRPr="00634001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634001">
        <w:rPr>
          <w:rFonts w:ascii="Times New Roman" w:hAnsi="Times New Roman" w:cs="Times New Roman"/>
          <w:sz w:val="24"/>
          <w:szCs w:val="24"/>
        </w:rPr>
        <w:t xml:space="preserve"> </w:t>
      </w:r>
      <w:r w:rsidRPr="00634001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634001">
        <w:rPr>
          <w:rFonts w:ascii="Times New Roman" w:hAnsi="Times New Roman" w:cs="Times New Roman"/>
          <w:sz w:val="24"/>
          <w:szCs w:val="24"/>
        </w:rPr>
        <w:t xml:space="preserve"> 2.0.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634001">
        <w:rPr>
          <w:rFonts w:ascii="Times New Roman" w:hAnsi="Times New Roman" w:cs="Times New Roman"/>
          <w:sz w:val="24"/>
          <w:szCs w:val="24"/>
        </w:rPr>
        <w:t>. На момент начала соревнований конструктор должен быть разобран на детали.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Pr="00634001">
        <w:rPr>
          <w:rFonts w:ascii="Times New Roman" w:hAnsi="Times New Roman" w:cs="Times New Roman"/>
          <w:sz w:val="24"/>
          <w:szCs w:val="24"/>
        </w:rPr>
        <w:t xml:space="preserve">. В период конструирования </w:t>
      </w:r>
      <w:r>
        <w:rPr>
          <w:rFonts w:ascii="Times New Roman" w:hAnsi="Times New Roman" w:cs="Times New Roman"/>
          <w:sz w:val="24"/>
          <w:szCs w:val="24"/>
        </w:rPr>
        <w:t xml:space="preserve">технической моделей, в аудитории находится педагог  подготовивший команду </w:t>
      </w:r>
      <w:r w:rsidRPr="00634001">
        <w:rPr>
          <w:rFonts w:ascii="Times New Roman" w:hAnsi="Times New Roman" w:cs="Times New Roman"/>
          <w:sz w:val="24"/>
          <w:szCs w:val="24"/>
        </w:rPr>
        <w:t>(оказывает консультационную помощь командам в процессе выполнения зада</w:t>
      </w:r>
      <w:r>
        <w:rPr>
          <w:rFonts w:ascii="Times New Roman" w:hAnsi="Times New Roman" w:cs="Times New Roman"/>
          <w:sz w:val="24"/>
          <w:szCs w:val="24"/>
        </w:rPr>
        <w:t>ния, контролирует технические условия</w:t>
      </w:r>
      <w:r w:rsidRPr="00634001">
        <w:rPr>
          <w:rFonts w:ascii="Times New Roman" w:hAnsi="Times New Roman" w:cs="Times New Roman"/>
          <w:sz w:val="24"/>
          <w:szCs w:val="24"/>
        </w:rPr>
        <w:t>).</w:t>
      </w:r>
    </w:p>
    <w:p w:rsidR="006E12ED" w:rsidRDefault="006E12ED" w:rsidP="006E12E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4.8</w:t>
      </w:r>
      <w:r w:rsidRPr="006340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участия в Соревнованиях</w:t>
      </w:r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 26.11.2021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(включительно)</w:t>
      </w:r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 адрес электронной почты </w:t>
      </w:r>
      <w:proofErr w:type="spellStart"/>
      <w:r w:rsidRPr="00AD2B0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unesixina</w:t>
      </w:r>
      <w:proofErr w:type="spellEnd"/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AD2B0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j</w:t>
      </w:r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@yandex.ru, </w:t>
      </w:r>
      <w:r w:rsidRPr="00AD2B0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направляется:</w:t>
      </w:r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скан заявки, на официальном бланке организации, заверенный руководителем;  копия свидетельства о рождении, согласие на обработку персональных данных (от родителей (законных представителей), согласие на публикацию конкурсной работы и результатов конкурса (Приложение № 1, № 3, № 4).</w:t>
      </w:r>
      <w:proofErr w:type="gramEnd"/>
    </w:p>
    <w:p w:rsidR="006E12ED" w:rsidRPr="00AD2B08" w:rsidRDefault="006E12ED" w:rsidP="006E12ED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Все документы формируются в одну папку, документу присваивается «имя» (например: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Коля Иванов Ирбит МАДОУ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6E12ED" w:rsidRPr="00AD2B08" w:rsidRDefault="006E12ED" w:rsidP="006E12E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AD2B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Контактное лицо:</w:t>
      </w:r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>Унесихина</w:t>
      </w:r>
      <w:proofErr w:type="spellEnd"/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Юлия Геннадьевна тел. 89220352574</w:t>
      </w:r>
    </w:p>
    <w:p w:rsidR="006E12ED" w:rsidRPr="00AD2B08" w:rsidRDefault="006E12ED" w:rsidP="006E12E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4.09</w:t>
      </w:r>
      <w:r w:rsidRPr="00AD2B08">
        <w:rPr>
          <w:rFonts w:ascii="Times New Roman" w:eastAsia="Calibri" w:hAnsi="Times New Roman" w:cs="Times New Roman"/>
          <w:sz w:val="24"/>
          <w:szCs w:val="24"/>
          <w:lang w:eastAsia="ru-RU"/>
        </w:rPr>
        <w:t>.Заявки, предоставленные позднее указанного срока, не рассматриваются.</w:t>
      </w:r>
    </w:p>
    <w:p w:rsidR="006E12ED" w:rsidRPr="00634001" w:rsidRDefault="006E12ED" w:rsidP="006E12ED">
      <w:pPr>
        <w:pStyle w:val="a4"/>
        <w:tabs>
          <w:tab w:val="left" w:pos="69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 w:rsidRPr="00634001">
        <w:rPr>
          <w:rFonts w:ascii="Times New Roman" w:hAnsi="Times New Roman" w:cs="Times New Roman"/>
          <w:sz w:val="24"/>
          <w:szCs w:val="24"/>
        </w:rPr>
        <w:t>Содержание Соревнований: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конкретную  тему задания участники</w:t>
      </w:r>
      <w:r>
        <w:rPr>
          <w:rFonts w:ascii="Times New Roman" w:hAnsi="Times New Roman" w:cs="Times New Roman"/>
          <w:sz w:val="24"/>
          <w:szCs w:val="24"/>
        </w:rPr>
        <w:t xml:space="preserve"> получают в день С</w:t>
      </w:r>
      <w:r w:rsidRPr="00634001">
        <w:rPr>
          <w:rFonts w:ascii="Times New Roman" w:hAnsi="Times New Roman" w:cs="Times New Roman"/>
          <w:sz w:val="24"/>
          <w:szCs w:val="24"/>
        </w:rPr>
        <w:t>оревнований;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 xml:space="preserve">- сборка из конструктора  действующей </w:t>
      </w:r>
      <w:r>
        <w:rPr>
          <w:rFonts w:ascii="Times New Roman" w:hAnsi="Times New Roman" w:cs="Times New Roman"/>
          <w:sz w:val="24"/>
          <w:szCs w:val="24"/>
        </w:rPr>
        <w:t>технической модели</w:t>
      </w:r>
      <w:r w:rsidRPr="00634001">
        <w:rPr>
          <w:rFonts w:ascii="Times New Roman" w:hAnsi="Times New Roman" w:cs="Times New Roman"/>
          <w:sz w:val="24"/>
          <w:szCs w:val="24"/>
        </w:rPr>
        <w:t xml:space="preserve"> на программируемом конструкторе  </w:t>
      </w:r>
      <w:r w:rsidRPr="00634001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634001">
        <w:rPr>
          <w:rFonts w:ascii="Times New Roman" w:hAnsi="Times New Roman" w:cs="Times New Roman"/>
          <w:sz w:val="24"/>
          <w:szCs w:val="24"/>
        </w:rPr>
        <w:t xml:space="preserve"> </w:t>
      </w:r>
      <w:r w:rsidRPr="00634001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634001">
        <w:rPr>
          <w:rFonts w:ascii="Times New Roman" w:hAnsi="Times New Roman" w:cs="Times New Roman"/>
          <w:sz w:val="24"/>
          <w:szCs w:val="24"/>
        </w:rPr>
        <w:t xml:space="preserve"> </w:t>
      </w:r>
      <w:r w:rsidRPr="00634001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634001">
        <w:rPr>
          <w:rFonts w:ascii="Times New Roman" w:hAnsi="Times New Roman" w:cs="Times New Roman"/>
          <w:sz w:val="24"/>
          <w:szCs w:val="24"/>
        </w:rPr>
        <w:t xml:space="preserve"> 2.0;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 на решение задания команде отводится 1,5 часа;</w:t>
      </w:r>
    </w:p>
    <w:p w:rsidR="006E12ED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команда през</w:t>
      </w:r>
      <w:r>
        <w:rPr>
          <w:rFonts w:ascii="Times New Roman" w:hAnsi="Times New Roman" w:cs="Times New Roman"/>
          <w:sz w:val="24"/>
          <w:szCs w:val="24"/>
        </w:rPr>
        <w:t>ентует проект членам жюри</w:t>
      </w:r>
      <w:r w:rsidRPr="00634001">
        <w:rPr>
          <w:rFonts w:ascii="Times New Roman" w:hAnsi="Times New Roman" w:cs="Times New Roman"/>
          <w:sz w:val="24"/>
          <w:szCs w:val="24"/>
        </w:rPr>
        <w:t>, по окончании отведенного вр</w:t>
      </w:r>
      <w:r>
        <w:rPr>
          <w:rFonts w:ascii="Times New Roman" w:hAnsi="Times New Roman" w:cs="Times New Roman"/>
          <w:sz w:val="24"/>
          <w:szCs w:val="24"/>
        </w:rPr>
        <w:t>емени или по готовности проекта, но не более чем 1,5 часа;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защиты модели не более 5 минут, до 3 минут ответы на вопросы.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634001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Общее представление команды. Все члены команды знают название команды и девиз, описывают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4001">
        <w:rPr>
          <w:rFonts w:ascii="Times New Roman" w:hAnsi="Times New Roman" w:cs="Times New Roman"/>
          <w:sz w:val="24"/>
          <w:szCs w:val="24"/>
        </w:rPr>
        <w:t xml:space="preserve"> кто за какую работу отвечал и какой вклад внес в модель. Называют, </w:t>
      </w:r>
      <w:proofErr w:type="gramStart"/>
      <w:r w:rsidRPr="00634001">
        <w:rPr>
          <w:rFonts w:ascii="Times New Roman" w:hAnsi="Times New Roman" w:cs="Times New Roman"/>
          <w:sz w:val="24"/>
          <w:szCs w:val="24"/>
        </w:rPr>
        <w:t>тех</w:t>
      </w:r>
      <w:proofErr w:type="gramEnd"/>
      <w:r w:rsidRPr="00634001">
        <w:rPr>
          <w:rFonts w:ascii="Times New Roman" w:hAnsi="Times New Roman" w:cs="Times New Roman"/>
          <w:sz w:val="24"/>
          <w:szCs w:val="24"/>
        </w:rPr>
        <w:t xml:space="preserve"> кто помогал в работе.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Участники знают: название модели и принци</w:t>
      </w:r>
      <w:r>
        <w:rPr>
          <w:rFonts w:ascii="Times New Roman" w:hAnsi="Times New Roman" w:cs="Times New Roman"/>
          <w:sz w:val="24"/>
          <w:szCs w:val="24"/>
        </w:rPr>
        <w:t>п работы;</w:t>
      </w:r>
      <w:r w:rsidRPr="00634001">
        <w:rPr>
          <w:rFonts w:ascii="Times New Roman" w:hAnsi="Times New Roman" w:cs="Times New Roman"/>
          <w:sz w:val="24"/>
          <w:szCs w:val="24"/>
        </w:rPr>
        <w:t xml:space="preserve"> </w:t>
      </w:r>
      <w:r w:rsidRPr="00F5510F">
        <w:rPr>
          <w:rFonts w:ascii="Times New Roman" w:hAnsi="Times New Roman" w:cs="Times New Roman"/>
          <w:sz w:val="24"/>
          <w:szCs w:val="24"/>
        </w:rPr>
        <w:t xml:space="preserve">название профессий людей, которые связаны с представляемой моделью; </w:t>
      </w:r>
      <w:r>
        <w:rPr>
          <w:rFonts w:ascii="Times New Roman" w:hAnsi="Times New Roman" w:cs="Times New Roman"/>
          <w:sz w:val="24"/>
          <w:szCs w:val="24"/>
        </w:rPr>
        <w:t>сборку модели, с названием основных элементов.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Участники рас</w:t>
      </w:r>
      <w:r>
        <w:rPr>
          <w:rFonts w:ascii="Times New Roman" w:hAnsi="Times New Roman" w:cs="Times New Roman"/>
          <w:sz w:val="24"/>
          <w:szCs w:val="24"/>
        </w:rPr>
        <w:t xml:space="preserve">сказывают, где они </w:t>
      </w:r>
      <w:r w:rsidRPr="00F5510F">
        <w:rPr>
          <w:rFonts w:ascii="Times New Roman" w:hAnsi="Times New Roman" w:cs="Times New Roman"/>
          <w:sz w:val="24"/>
          <w:szCs w:val="24"/>
        </w:rPr>
        <w:t>видели прототипы созданной модели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4001">
        <w:rPr>
          <w:rFonts w:ascii="Times New Roman" w:hAnsi="Times New Roman" w:cs="Times New Roman"/>
          <w:sz w:val="24"/>
          <w:szCs w:val="24"/>
        </w:rPr>
        <w:t xml:space="preserve">называют условия </w:t>
      </w:r>
      <w:r w:rsidRPr="00341584">
        <w:rPr>
          <w:rFonts w:ascii="Times New Roman" w:hAnsi="Times New Roman" w:cs="Times New Roman"/>
          <w:sz w:val="24"/>
          <w:szCs w:val="24"/>
        </w:rPr>
        <w:t>передвижения, за счет чего пер</w:t>
      </w:r>
      <w:r>
        <w:rPr>
          <w:rFonts w:ascii="Times New Roman" w:hAnsi="Times New Roman" w:cs="Times New Roman"/>
          <w:sz w:val="24"/>
          <w:szCs w:val="24"/>
        </w:rPr>
        <w:t>едвигается, иное</w:t>
      </w:r>
      <w:r w:rsidRPr="00341584">
        <w:rPr>
          <w:rFonts w:ascii="Times New Roman" w:hAnsi="Times New Roman" w:cs="Times New Roman"/>
          <w:sz w:val="24"/>
          <w:szCs w:val="24"/>
        </w:rPr>
        <w:t>.</w:t>
      </w:r>
      <w:r w:rsidRPr="006340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4001">
        <w:rPr>
          <w:rFonts w:ascii="Times New Roman" w:hAnsi="Times New Roman" w:cs="Times New Roman"/>
          <w:sz w:val="24"/>
          <w:szCs w:val="24"/>
        </w:rPr>
        <w:t>Называют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4001">
        <w:rPr>
          <w:rFonts w:ascii="Times New Roman" w:hAnsi="Times New Roman" w:cs="Times New Roman"/>
          <w:sz w:val="24"/>
          <w:szCs w:val="24"/>
        </w:rPr>
        <w:t xml:space="preserve"> где в дальнейшем можно использовать эту модель, ка</w:t>
      </w:r>
      <w:r>
        <w:rPr>
          <w:rFonts w:ascii="Times New Roman" w:hAnsi="Times New Roman" w:cs="Times New Roman"/>
          <w:sz w:val="24"/>
          <w:szCs w:val="24"/>
        </w:rPr>
        <w:t>к её можно модернизировать</w:t>
      </w:r>
      <w:r w:rsidRPr="00634001">
        <w:rPr>
          <w:rFonts w:ascii="Times New Roman" w:hAnsi="Times New Roman" w:cs="Times New Roman"/>
          <w:sz w:val="24"/>
          <w:szCs w:val="24"/>
        </w:rPr>
        <w:t>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Соблюдение регламента</w:t>
      </w:r>
      <w:r>
        <w:rPr>
          <w:rFonts w:ascii="Times New Roman" w:hAnsi="Times New Roman" w:cs="Times New Roman"/>
          <w:sz w:val="24"/>
          <w:szCs w:val="24"/>
        </w:rPr>
        <w:t xml:space="preserve"> защиты. 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Отвечают на поставленные вопросы.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 xml:space="preserve">- Наличие единого стиля и </w:t>
      </w:r>
      <w:proofErr w:type="spellStart"/>
      <w:r w:rsidRPr="00634001">
        <w:rPr>
          <w:rFonts w:ascii="Times New Roman" w:hAnsi="Times New Roman" w:cs="Times New Roman"/>
          <w:sz w:val="24"/>
          <w:szCs w:val="24"/>
        </w:rPr>
        <w:t>бейджа</w:t>
      </w:r>
      <w:proofErr w:type="spellEnd"/>
      <w:r w:rsidRPr="00634001">
        <w:rPr>
          <w:rFonts w:ascii="Times New Roman" w:hAnsi="Times New Roman" w:cs="Times New Roman"/>
          <w:sz w:val="24"/>
          <w:szCs w:val="24"/>
        </w:rPr>
        <w:t>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lastRenderedPageBreak/>
        <w:t xml:space="preserve">- Бонус за продемонстрированный командный дух, участие в презентации </w:t>
      </w:r>
      <w:r>
        <w:rPr>
          <w:rFonts w:ascii="Times New Roman" w:hAnsi="Times New Roman" w:cs="Times New Roman"/>
          <w:sz w:val="24"/>
          <w:szCs w:val="24"/>
        </w:rPr>
        <w:t>всех членов команды, ребенок самостоятельно защищает модель</w:t>
      </w:r>
      <w:r w:rsidRPr="00634001">
        <w:rPr>
          <w:rFonts w:ascii="Times New Roman" w:hAnsi="Times New Roman" w:cs="Times New Roman"/>
          <w:sz w:val="24"/>
          <w:szCs w:val="24"/>
        </w:rPr>
        <w:t>, уважительное отношение друг к другу и аудитории.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34001">
        <w:rPr>
          <w:rFonts w:ascii="Times New Roman" w:hAnsi="Times New Roman" w:cs="Times New Roman"/>
          <w:b/>
          <w:sz w:val="24"/>
          <w:szCs w:val="24"/>
        </w:rPr>
        <w:t>. Шкала оценивания: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показатель не выявлен – 0 баллов;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показатель выявлен частично – 1 балл;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- показатель проявлен в полном объеме – 2 балла.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7. Жюри 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6340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001">
        <w:rPr>
          <w:rFonts w:ascii="Times New Roman" w:hAnsi="Times New Roman" w:cs="Times New Roman"/>
          <w:sz w:val="24"/>
          <w:szCs w:val="24"/>
        </w:rPr>
        <w:t xml:space="preserve"> Оценка конкурсных работ осуществляется жюри.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634001">
        <w:rPr>
          <w:rFonts w:ascii="Times New Roman" w:hAnsi="Times New Roman" w:cs="Times New Roman"/>
          <w:sz w:val="24"/>
          <w:szCs w:val="24"/>
        </w:rPr>
        <w:t xml:space="preserve">2. Жюри создается и утверждается оргкомитетом. 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634001">
        <w:rPr>
          <w:rFonts w:ascii="Times New Roman" w:hAnsi="Times New Roman" w:cs="Times New Roman"/>
          <w:sz w:val="24"/>
          <w:szCs w:val="24"/>
        </w:rPr>
        <w:t>3. Председатель жюри входит в состав оргкомитета.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Жюри </w:t>
      </w:r>
      <w:r w:rsidRPr="00634001">
        <w:rPr>
          <w:rFonts w:ascii="Times New Roman" w:hAnsi="Times New Roman" w:cs="Times New Roman"/>
          <w:sz w:val="24"/>
          <w:szCs w:val="24"/>
        </w:rPr>
        <w:t xml:space="preserve"> выполняет следующие функции: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●</w:t>
      </w:r>
      <w:r w:rsidRPr="00634001">
        <w:rPr>
          <w:rFonts w:ascii="Times New Roman" w:hAnsi="Times New Roman" w:cs="Times New Roman"/>
          <w:sz w:val="24"/>
          <w:szCs w:val="24"/>
        </w:rPr>
        <w:tab/>
        <w:t xml:space="preserve">оценивает конструкторские и творческие  способности участников; 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●</w:t>
      </w:r>
      <w:r w:rsidRPr="00634001">
        <w:rPr>
          <w:rFonts w:ascii="Times New Roman" w:hAnsi="Times New Roman" w:cs="Times New Roman"/>
          <w:sz w:val="24"/>
          <w:szCs w:val="24"/>
        </w:rPr>
        <w:tab/>
        <w:t>заполняет оценочные листы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34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001">
        <w:rPr>
          <w:rFonts w:ascii="Times New Roman" w:hAnsi="Times New Roman" w:cs="Times New Roman"/>
          <w:sz w:val="24"/>
          <w:szCs w:val="24"/>
        </w:rPr>
        <w:t>●</w:t>
      </w:r>
      <w:r w:rsidRPr="00634001">
        <w:rPr>
          <w:rFonts w:ascii="Times New Roman" w:hAnsi="Times New Roman" w:cs="Times New Roman"/>
          <w:sz w:val="24"/>
          <w:szCs w:val="24"/>
        </w:rPr>
        <w:tab/>
        <w:t>по итогам анализа оценочных листов вы</w:t>
      </w:r>
      <w:r>
        <w:rPr>
          <w:rFonts w:ascii="Times New Roman" w:hAnsi="Times New Roman" w:cs="Times New Roman"/>
          <w:sz w:val="24"/>
          <w:szCs w:val="24"/>
        </w:rPr>
        <w:t>бирает победителей Соревнований.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34001">
        <w:rPr>
          <w:rFonts w:ascii="Times New Roman" w:hAnsi="Times New Roman" w:cs="Times New Roman"/>
          <w:sz w:val="24"/>
          <w:szCs w:val="24"/>
        </w:rPr>
        <w:t>.5. Решение жюри считается правомочным, если на нем присутствует не менее 2/3 его состава. Решения жюри принимаются открытым голосованием простым большинством членов жюри, присутствующих на заседании, с учетом итоговой суммы баллов конкурсантов. При равенстве голосов Председатель жюри имеет право дополнительного голоса.</w:t>
      </w:r>
    </w:p>
    <w:p w:rsidR="006E12ED" w:rsidRPr="00A34075" w:rsidRDefault="006E12ED" w:rsidP="006E12ED">
      <w:pPr>
        <w:pStyle w:val="a4"/>
        <w:tabs>
          <w:tab w:val="left" w:pos="36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075">
        <w:rPr>
          <w:rFonts w:ascii="Times New Roman" w:hAnsi="Times New Roman" w:cs="Times New Roman"/>
          <w:b/>
          <w:sz w:val="24"/>
          <w:szCs w:val="24"/>
        </w:rPr>
        <w:t>8. Награждение победителей</w:t>
      </w:r>
      <w:r w:rsidRPr="00A34075">
        <w:rPr>
          <w:rFonts w:ascii="Times New Roman" w:hAnsi="Times New Roman" w:cs="Times New Roman"/>
          <w:b/>
          <w:sz w:val="24"/>
          <w:szCs w:val="24"/>
        </w:rPr>
        <w:tab/>
      </w:r>
    </w:p>
    <w:p w:rsidR="006E12ED" w:rsidRPr="00A34075" w:rsidRDefault="006E12ED" w:rsidP="006E12ED">
      <w:pPr>
        <w:pStyle w:val="a4"/>
        <w:tabs>
          <w:tab w:val="left" w:pos="36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Все команды участвующие в  Соревнованиях</w:t>
      </w:r>
      <w:r w:rsidRPr="00A34075">
        <w:rPr>
          <w:rFonts w:ascii="Times New Roman" w:hAnsi="Times New Roman" w:cs="Times New Roman"/>
          <w:sz w:val="24"/>
          <w:szCs w:val="24"/>
        </w:rPr>
        <w:t xml:space="preserve"> награждаются Благодарственными письмами. Команды – по</w:t>
      </w:r>
      <w:r>
        <w:rPr>
          <w:rFonts w:ascii="Times New Roman" w:hAnsi="Times New Roman" w:cs="Times New Roman"/>
          <w:sz w:val="24"/>
          <w:szCs w:val="24"/>
        </w:rPr>
        <w:t>бедители награждаются Дипломами.</w:t>
      </w:r>
    </w:p>
    <w:p w:rsidR="006E12ED" w:rsidRPr="00634001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Pr="00634001">
        <w:rPr>
          <w:rFonts w:ascii="Times New Roman" w:hAnsi="Times New Roman" w:cs="Times New Roman"/>
          <w:sz w:val="24"/>
          <w:szCs w:val="24"/>
        </w:rPr>
        <w:t xml:space="preserve"> Руководители, подготовившие команды, награждаются благодарственными письмами Управления образования Администрации городского округа Сухой Лог.</w:t>
      </w:r>
    </w:p>
    <w:p w:rsidR="006E12ED" w:rsidRPr="00062E67" w:rsidRDefault="006E12ED" w:rsidP="006E12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634001">
        <w:rPr>
          <w:rFonts w:ascii="Times New Roman" w:hAnsi="Times New Roman" w:cs="Times New Roman"/>
          <w:sz w:val="24"/>
          <w:szCs w:val="24"/>
        </w:rPr>
        <w:t xml:space="preserve">Итоги Конкурса будут    опубликованы на сайте </w:t>
      </w:r>
      <w:r>
        <w:rPr>
          <w:rFonts w:ascii="Times New Roman" w:hAnsi="Times New Roman" w:cs="Times New Roman"/>
          <w:sz w:val="24"/>
          <w:szCs w:val="24"/>
        </w:rPr>
        <w:t xml:space="preserve">МАДОУ № </w:t>
      </w:r>
      <w:r w:rsidRPr="00484C84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6912BB">
          <w:rPr>
            <w:rStyle w:val="a3"/>
            <w:rFonts w:ascii="Times New Roman" w:hAnsi="Times New Roman" w:cs="Times New Roman"/>
            <w:sz w:val="24"/>
            <w:szCs w:val="24"/>
          </w:rPr>
          <w:t>https://43shl.tvoysadik.ru/</w:t>
        </w:r>
      </w:hyperlink>
      <w:r w:rsidRPr="000017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течение</w:t>
      </w:r>
      <w:r w:rsidRPr="00062E67">
        <w:rPr>
          <w:rFonts w:ascii="Times New Roman" w:hAnsi="Times New Roman" w:cs="Times New Roman"/>
          <w:sz w:val="24"/>
          <w:szCs w:val="24"/>
        </w:rPr>
        <w:t xml:space="preserve"> 3 рабочих дней.</w:t>
      </w:r>
    </w:p>
    <w:p w:rsidR="00641F81" w:rsidRDefault="00641F81">
      <w:bookmarkStart w:id="0" w:name="_GoBack"/>
      <w:bookmarkEnd w:id="0"/>
    </w:p>
    <w:sectPr w:rsidR="0064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09"/>
    <w:rsid w:val="00581D09"/>
    <w:rsid w:val="00641F81"/>
    <w:rsid w:val="006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2ED"/>
    <w:rPr>
      <w:color w:val="0000FF" w:themeColor="hyperlink"/>
      <w:u w:val="single"/>
    </w:rPr>
  </w:style>
  <w:style w:type="paragraph" w:styleId="a4">
    <w:name w:val="No Spacing"/>
    <w:uiPriority w:val="1"/>
    <w:qFormat/>
    <w:rsid w:val="006E12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2ED"/>
    <w:rPr>
      <w:color w:val="0000FF" w:themeColor="hyperlink"/>
      <w:u w:val="single"/>
    </w:rPr>
  </w:style>
  <w:style w:type="paragraph" w:styleId="a4">
    <w:name w:val="No Spacing"/>
    <w:uiPriority w:val="1"/>
    <w:qFormat/>
    <w:rsid w:val="006E1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3shl.tvoysadik.ru/" TargetMode="External"/><Relationship Id="rId5" Type="http://schemas.openxmlformats.org/officeDocument/2006/relationships/hyperlink" Target="mailto:unesixina.j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</dc:creator>
  <cp:keywords/>
  <dc:description/>
  <cp:lastModifiedBy>БАЙТ</cp:lastModifiedBy>
  <cp:revision>2</cp:revision>
  <dcterms:created xsi:type="dcterms:W3CDTF">2021-11-03T12:13:00Z</dcterms:created>
  <dcterms:modified xsi:type="dcterms:W3CDTF">2021-11-03T12:14:00Z</dcterms:modified>
</cp:coreProperties>
</file>