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  <w:r w:rsidRPr="00C41E74">
        <w:rPr>
          <w:rFonts w:ascii="Times New Roman" w:hAnsi="Times New Roman" w:cs="Times New Roman"/>
          <w:sz w:val="24"/>
        </w:rPr>
        <w:t xml:space="preserve">Муниципальное автономное дошкольное образовательное учреждение </w:t>
      </w:r>
    </w:p>
    <w:p w:rsidR="004B08D5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  <w:r w:rsidRPr="00C41E74">
        <w:rPr>
          <w:rFonts w:ascii="Times New Roman" w:hAnsi="Times New Roman" w:cs="Times New Roman"/>
          <w:sz w:val="24"/>
        </w:rPr>
        <w:t>детский сад №43 «Малыш»</w:t>
      </w: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  <w:r w:rsidRPr="00C41E74">
        <w:rPr>
          <w:rFonts w:ascii="Times New Roman" w:hAnsi="Times New Roman" w:cs="Times New Roman"/>
          <w:sz w:val="24"/>
        </w:rPr>
        <w:t>Проект по безопасности дорожного движения</w:t>
      </w: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  <w:r w:rsidRPr="00C41E74">
        <w:rPr>
          <w:rFonts w:ascii="Times New Roman" w:hAnsi="Times New Roman" w:cs="Times New Roman"/>
          <w:sz w:val="24"/>
        </w:rPr>
        <w:t>«Наша безопасная дорога»</w:t>
      </w: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</w:p>
    <w:p w:rsidR="00945104" w:rsidRPr="00C41E74" w:rsidRDefault="00945104" w:rsidP="00945104">
      <w:pPr>
        <w:jc w:val="center"/>
        <w:rPr>
          <w:rFonts w:ascii="Times New Roman" w:hAnsi="Times New Roman" w:cs="Times New Roman"/>
          <w:sz w:val="24"/>
        </w:rPr>
      </w:pPr>
      <w:r w:rsidRPr="00C41E74">
        <w:rPr>
          <w:rFonts w:ascii="Times New Roman" w:hAnsi="Times New Roman" w:cs="Times New Roman"/>
          <w:sz w:val="24"/>
        </w:rPr>
        <w:t>г. Сухой Лог</w:t>
      </w:r>
    </w:p>
    <w:p w:rsidR="00945104" w:rsidRPr="00C41E74" w:rsidRDefault="004B08D5" w:rsidP="00945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1E74">
        <w:br w:type="page"/>
      </w:r>
      <w:r w:rsidRPr="00C41E74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D95C30" w:rsidRPr="00C41E74">
        <w:rPr>
          <w:rFonts w:ascii="Times New Roman" w:hAnsi="Times New Roman" w:cs="Times New Roman"/>
          <w:sz w:val="24"/>
          <w:szCs w:val="24"/>
        </w:rPr>
        <w:t xml:space="preserve"> 2011 </w:t>
      </w:r>
      <w:r w:rsidRPr="00C41E74">
        <w:rPr>
          <w:rFonts w:ascii="Times New Roman" w:hAnsi="Times New Roman" w:cs="Times New Roman"/>
          <w:sz w:val="24"/>
          <w:szCs w:val="24"/>
        </w:rPr>
        <w:t xml:space="preserve">года в МАДОУ №43 реализуется проект </w:t>
      </w:r>
      <w:r w:rsidR="00945104" w:rsidRPr="00C41E74">
        <w:rPr>
          <w:rFonts w:ascii="Times New Roman" w:hAnsi="Times New Roman" w:cs="Times New Roman"/>
          <w:sz w:val="24"/>
        </w:rPr>
        <w:t>«Наша безопасная дорога»</w:t>
      </w:r>
    </w:p>
    <w:p w:rsidR="004B08D5" w:rsidRPr="00C41E74" w:rsidRDefault="004B08D5" w:rsidP="009451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1E74">
        <w:rPr>
          <w:rFonts w:ascii="Times New Roman" w:hAnsi="Times New Roman" w:cs="Times New Roman"/>
          <w:b/>
          <w:sz w:val="24"/>
          <w:szCs w:val="24"/>
        </w:rPr>
        <w:t>Основная идея проекта:</w:t>
      </w:r>
      <w:r w:rsidRPr="00C41E74">
        <w:rPr>
          <w:rFonts w:ascii="Times New Roman" w:hAnsi="Times New Roman" w:cs="Times New Roman"/>
          <w:sz w:val="24"/>
          <w:szCs w:val="24"/>
        </w:rPr>
        <w:t xml:space="preserve"> объединение всех субъектов образовательного процесса в вопросах дорожной безопасности </w:t>
      </w:r>
    </w:p>
    <w:p w:rsidR="004B08D5" w:rsidRPr="00C41E74" w:rsidRDefault="004B08D5" w:rsidP="0094510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41E74">
        <w:rPr>
          <w:b/>
        </w:rPr>
        <w:t xml:space="preserve">Обоснование необходимости проекта: </w:t>
      </w:r>
      <w:r w:rsidRPr="00C41E74">
        <w:t>Обеспечение </w:t>
      </w:r>
      <w:r w:rsidRPr="00C41E74">
        <w:rPr>
          <w:rStyle w:val="a4"/>
          <w:bdr w:val="none" w:sz="0" w:space="0" w:color="auto" w:frame="1"/>
        </w:rPr>
        <w:t>здоровья</w:t>
      </w:r>
      <w:r w:rsidRPr="00C41E74">
        <w:t> детей – основная цель, главная задача цивилизованного общества. В практику дошкольных учреждений в настоящее время вошли программы по основам </w:t>
      </w:r>
      <w:r w:rsidRPr="00C41E74">
        <w:rPr>
          <w:rStyle w:val="a4"/>
          <w:bdr w:val="none" w:sz="0" w:space="0" w:color="auto" w:frame="1"/>
        </w:rPr>
        <w:t>безопасности</w:t>
      </w:r>
      <w:r w:rsidRPr="00C41E74">
        <w:t> жизнедеятельности детей, направленные на формирование у ребенка навыков правильного поведения в нестандартных, а порой и опасных ситуациях на </w:t>
      </w:r>
      <w:r w:rsidRPr="00C41E74">
        <w:rPr>
          <w:rStyle w:val="a4"/>
          <w:bdr w:val="none" w:sz="0" w:space="0" w:color="auto" w:frame="1"/>
        </w:rPr>
        <w:t>дороге</w:t>
      </w:r>
      <w:r w:rsidRPr="00C41E74">
        <w:t>, в транспорте.</w:t>
      </w:r>
    </w:p>
    <w:p w:rsidR="004B08D5" w:rsidRPr="00C41E74" w:rsidRDefault="004B08D5" w:rsidP="0094510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41E74"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 </w:t>
      </w:r>
      <w:r w:rsidRPr="00C41E74">
        <w:rPr>
          <w:rStyle w:val="a4"/>
          <w:bdr w:val="none" w:sz="0" w:space="0" w:color="auto" w:frame="1"/>
        </w:rPr>
        <w:t>автодорогах</w:t>
      </w:r>
      <w:r w:rsidRPr="00C41E74">
        <w:t> являются одной из причин </w:t>
      </w:r>
      <w:proofErr w:type="spellStart"/>
      <w:r w:rsidRPr="00C41E74">
        <w:rPr>
          <w:rStyle w:val="a4"/>
          <w:bdr w:val="none" w:sz="0" w:space="0" w:color="auto" w:frame="1"/>
        </w:rPr>
        <w:t>дорожнотранспортных</w:t>
      </w:r>
      <w:proofErr w:type="spellEnd"/>
      <w:r w:rsidRPr="00C41E74">
        <w:rPr>
          <w:rStyle w:val="a4"/>
          <w:bdr w:val="none" w:sz="0" w:space="0" w:color="auto" w:frame="1"/>
        </w:rPr>
        <w:t xml:space="preserve"> происшествий</w:t>
      </w:r>
      <w:r w:rsidRPr="00C41E74">
        <w:t>. Никого не оставляют равнодушным неутешительные сводки о ДТП, где потерпевшими, к сожалению, являются и дети. Поэтому обеспечение </w:t>
      </w:r>
      <w:r w:rsidRPr="00C41E74">
        <w:rPr>
          <w:rStyle w:val="a4"/>
          <w:bdr w:val="none" w:sz="0" w:space="0" w:color="auto" w:frame="1"/>
        </w:rPr>
        <w:t>безопасности движения на дороге</w:t>
      </w:r>
      <w:r w:rsidRPr="00C41E74">
        <w:t> становится все более важной государственной задачей. Большую роль в решении этой проблемы имеет организация работы по предупреждению детского </w:t>
      </w:r>
      <w:r w:rsidRPr="00C41E74">
        <w:rPr>
          <w:rStyle w:val="a4"/>
          <w:bdr w:val="none" w:sz="0" w:space="0" w:color="auto" w:frame="1"/>
        </w:rPr>
        <w:t>дорожного</w:t>
      </w:r>
      <w:r w:rsidRPr="00C41E74">
        <w:t> – транспортного травматизма в дошкольных учреждениях.</w:t>
      </w:r>
    </w:p>
    <w:p w:rsidR="004B08D5" w:rsidRPr="00C41E74" w:rsidRDefault="004B08D5" w:rsidP="0094510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41E74">
        <w:t>Знакомить детей правилами </w:t>
      </w:r>
      <w:r w:rsidRPr="00C41E74">
        <w:rPr>
          <w:rStyle w:val="a4"/>
          <w:bdr w:val="none" w:sz="0" w:space="0" w:color="auto" w:frame="1"/>
        </w:rPr>
        <w:t>дорожного движения</w:t>
      </w:r>
      <w:r w:rsidRPr="00C41E74">
        <w:t>, формировать у них навыки правильного поведения на </w:t>
      </w:r>
      <w:r w:rsidRPr="00C41E74">
        <w:rPr>
          <w:rStyle w:val="a4"/>
          <w:bdr w:val="none" w:sz="0" w:space="0" w:color="auto" w:frame="1"/>
        </w:rPr>
        <w:t>дороге</w:t>
      </w:r>
      <w:r w:rsidRPr="00C41E74">
        <w:t> необходимо с самого раннего возраста, так как знания, полученные в детстве, наиболее прочные; правила, освоенные ребенком, впоследствии становятся нормой поведения, а их соблюдение – потребностью человека. Знакомя детей с правилами </w:t>
      </w:r>
      <w:r w:rsidRPr="00C41E74">
        <w:rPr>
          <w:rStyle w:val="a4"/>
          <w:bdr w:val="none" w:sz="0" w:space="0" w:color="auto" w:frame="1"/>
        </w:rPr>
        <w:t>дорожного движения</w:t>
      </w:r>
      <w:r w:rsidRPr="00C41E74">
        <w:t>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Проблема:</w:t>
      </w: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отсутствие системы работы по формированию практических навыков безопасного поведения детей на дороге.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практических навыков безопасного поведения на дорогах у всех участников педагогического процесса.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7C446D" w:rsidRPr="00C41E74" w:rsidRDefault="007C446D" w:rsidP="009451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безопасного поведения на дорогах у детей через практическую деятельность.</w:t>
      </w:r>
    </w:p>
    <w:p w:rsidR="007C446D" w:rsidRPr="00C41E74" w:rsidRDefault="007C446D" w:rsidP="009451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правила дорожного движения и практические навыки поведения в условиях игрового пространства.</w:t>
      </w:r>
    </w:p>
    <w:p w:rsidR="007C446D" w:rsidRPr="00C41E74" w:rsidRDefault="007C446D" w:rsidP="009451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применению своих знаний в конкретных ситуациях.</w:t>
      </w:r>
    </w:p>
    <w:p w:rsidR="007C446D" w:rsidRPr="00C41E74" w:rsidRDefault="007C446D" w:rsidP="0094510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педагогическую грамотность родителей по вопросам безопасного поведения детей на дорогах.</w:t>
      </w:r>
    </w:p>
    <w:p w:rsidR="007C446D" w:rsidRPr="00C41E74" w:rsidRDefault="00D95C30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проекта:</w:t>
      </w: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2011 </w:t>
      </w:r>
      <w:r w:rsidR="007C446D"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 проекта по продолжительности выполнения: </w:t>
      </w: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 по характеру деятельности:</w:t>
      </w:r>
      <w:r w:rsidR="007D5B85"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5B85" w:rsidRPr="00C41E74">
        <w:rPr>
          <w:rFonts w:ascii="Times New Roman" w:hAnsi="Times New Roman" w:cs="Times New Roman"/>
          <w:sz w:val="24"/>
          <w:szCs w:val="24"/>
          <w:shd w:val="clear" w:color="auto" w:fill="FFFFFF"/>
        </w:rPr>
        <w:t> информационно – творческий</w:t>
      </w:r>
    </w:p>
    <w:p w:rsidR="004B08D5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целевые группы, на которые направлен проект: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воспитанники детского сада;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и специалисты МАДОУ №43 (педагог дополнительного образования, воспитатели);</w:t>
      </w:r>
    </w:p>
    <w:p w:rsidR="007C446D" w:rsidRPr="00C41E74" w:rsidRDefault="007C446D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</w:t>
      </w:r>
      <w:r w:rsidR="007D5B85"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B85" w:rsidRPr="00C41E74" w:rsidRDefault="007D5B85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условиями реализации проекта являются:</w:t>
      </w:r>
    </w:p>
    <w:p w:rsidR="00C41E74" w:rsidRPr="00C41E74" w:rsidRDefault="00C41E74" w:rsidP="00C41E7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0"/>
          <w:szCs w:val="20"/>
        </w:rPr>
      </w:pPr>
      <w:r w:rsidRPr="00C41E74">
        <w:rPr>
          <w:rStyle w:val="c6"/>
          <w:sz w:val="28"/>
          <w:szCs w:val="28"/>
        </w:rPr>
        <w:t>-Создание обстановки эмоционального благополучия;</w:t>
      </w:r>
    </w:p>
    <w:p w:rsidR="00C41E74" w:rsidRPr="00C41E74" w:rsidRDefault="00C41E74" w:rsidP="00C41E7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0"/>
          <w:szCs w:val="20"/>
        </w:rPr>
      </w:pPr>
      <w:r w:rsidRPr="00C41E74">
        <w:rPr>
          <w:rStyle w:val="c6"/>
          <w:sz w:val="28"/>
          <w:szCs w:val="28"/>
        </w:rPr>
        <w:t>-Творческий подход к содержанию образования;</w:t>
      </w:r>
    </w:p>
    <w:p w:rsidR="00C41E74" w:rsidRPr="00C41E74" w:rsidRDefault="00C41E74" w:rsidP="00C41E7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0"/>
          <w:szCs w:val="20"/>
        </w:rPr>
      </w:pPr>
      <w:r w:rsidRPr="00C41E74">
        <w:rPr>
          <w:rStyle w:val="c6"/>
          <w:sz w:val="28"/>
          <w:szCs w:val="28"/>
        </w:rPr>
        <w:t>-Вариативность в выборе тем занятий, форм, средств, методов работы с детьми, предоставляемых материалов;</w:t>
      </w:r>
    </w:p>
    <w:p w:rsidR="00C41E74" w:rsidRPr="00C41E74" w:rsidRDefault="00C41E74" w:rsidP="00C41E7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sz w:val="28"/>
          <w:szCs w:val="28"/>
        </w:rPr>
      </w:pPr>
      <w:r w:rsidRPr="00C41E74">
        <w:rPr>
          <w:rStyle w:val="c6"/>
          <w:sz w:val="28"/>
          <w:szCs w:val="28"/>
        </w:rPr>
        <w:t xml:space="preserve">-Синтез занятий по </w:t>
      </w:r>
      <w:r w:rsidRPr="00C41E74">
        <w:rPr>
          <w:rStyle w:val="c6"/>
          <w:sz w:val="28"/>
          <w:szCs w:val="28"/>
        </w:rPr>
        <w:t xml:space="preserve">дорожной безопасности </w:t>
      </w:r>
    </w:p>
    <w:p w:rsidR="00C41E74" w:rsidRPr="00C41E74" w:rsidRDefault="00C41E74" w:rsidP="00C41E74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0"/>
          <w:szCs w:val="20"/>
        </w:rPr>
      </w:pPr>
      <w:r w:rsidRPr="00C41E74">
        <w:rPr>
          <w:rStyle w:val="c6"/>
          <w:sz w:val="28"/>
          <w:szCs w:val="28"/>
        </w:rPr>
        <w:t>-Создание эмоцион</w:t>
      </w:r>
      <w:bookmarkStart w:id="0" w:name="_GoBack"/>
      <w:bookmarkEnd w:id="0"/>
      <w:r w:rsidRPr="00C41E74">
        <w:rPr>
          <w:rStyle w:val="c6"/>
          <w:sz w:val="28"/>
          <w:szCs w:val="28"/>
        </w:rPr>
        <w:t xml:space="preserve">ального фона для творческой </w:t>
      </w:r>
      <w:r w:rsidRPr="00C41E74">
        <w:rPr>
          <w:rStyle w:val="c6"/>
          <w:sz w:val="28"/>
          <w:szCs w:val="28"/>
        </w:rPr>
        <w:t>деятельности;</w:t>
      </w:r>
    </w:p>
    <w:p w:rsidR="00C41E74" w:rsidRPr="00C41E74" w:rsidRDefault="00C41E74" w:rsidP="00C41E74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0"/>
          <w:szCs w:val="20"/>
        </w:rPr>
      </w:pPr>
      <w:r w:rsidRPr="00C41E74">
        <w:rPr>
          <w:rStyle w:val="c6"/>
          <w:sz w:val="28"/>
          <w:szCs w:val="28"/>
        </w:rPr>
        <w:lastRenderedPageBreak/>
        <w:t xml:space="preserve">-Использование современных технологий в организации деятельности </w:t>
      </w:r>
    </w:p>
    <w:p w:rsidR="00C41E74" w:rsidRPr="00C41E74" w:rsidRDefault="00C41E74" w:rsidP="00C41E74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sz w:val="20"/>
          <w:szCs w:val="20"/>
        </w:rPr>
      </w:pPr>
      <w:r w:rsidRPr="00C41E74">
        <w:rPr>
          <w:rStyle w:val="c6"/>
          <w:sz w:val="28"/>
          <w:szCs w:val="28"/>
        </w:rPr>
        <w:t>-Взаимодействие с родителями на уровне сотрудничества.</w:t>
      </w:r>
    </w:p>
    <w:p w:rsidR="00C41E74" w:rsidRPr="00C41E74" w:rsidRDefault="00C41E74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5B85" w:rsidRPr="00C41E74" w:rsidRDefault="007D5B85" w:rsidP="00945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Предполагаемые результаты:</w:t>
      </w:r>
    </w:p>
    <w:p w:rsidR="007D5B85" w:rsidRPr="00C41E74" w:rsidRDefault="007D5B85" w:rsidP="009451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соответствии с возрастом знают правила дорожного движения, дорожные знаки, умеют применять эти знания в дорожных ситуациях; предвидеть опасные ситуации, искать пути решения выхода из них;</w:t>
      </w:r>
    </w:p>
    <w:p w:rsidR="007D5B85" w:rsidRPr="00C41E74" w:rsidRDefault="007D5B85" w:rsidP="009451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пополняется развивающая предметно-пространственная среда по теме проекта;</w:t>
      </w:r>
    </w:p>
    <w:p w:rsidR="007D5B85" w:rsidRPr="00C41E74" w:rsidRDefault="007D5B85" w:rsidP="0094510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 владеют  знаниями  об особенностях обучения дошкольников правилам безопасного поведения на дороге, повысилась сознательность родителей в соблюдении правил дорожного движения.</w:t>
      </w:r>
    </w:p>
    <w:p w:rsidR="007D5B85" w:rsidRPr="00C41E74" w:rsidRDefault="007D5B85" w:rsidP="00945104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B85" w:rsidRPr="00C41E74" w:rsidRDefault="007D5B85" w:rsidP="00945104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ДОРОЖНАЯ КАРТА ПО РЕАЛИЗАЦИИ ПРОЕКТА</w:t>
      </w:r>
    </w:p>
    <w:p w:rsidR="00945104" w:rsidRPr="00C41E74" w:rsidRDefault="00945104" w:rsidP="00945104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1E74" w:rsidRPr="00C41E74" w:rsidTr="00945104">
        <w:tc>
          <w:tcPr>
            <w:tcW w:w="9571" w:type="dxa"/>
            <w:gridSpan w:val="2"/>
            <w:vAlign w:val="center"/>
          </w:tcPr>
          <w:p w:rsidR="007D5B85" w:rsidRPr="00C41E74" w:rsidRDefault="007D5B85" w:rsidP="009451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D95C30" w:rsidP="00945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лучшую организацию работы по безопасности дорожного движения среди дошкольных образовательных учреждений «Зеленый огонек» 201</w:t>
            </w:r>
            <w:r w:rsidR="00EA1B7B"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1г.</w:t>
            </w:r>
          </w:p>
        </w:tc>
        <w:tc>
          <w:tcPr>
            <w:tcW w:w="4786" w:type="dxa"/>
          </w:tcPr>
          <w:p w:rsidR="007D5B85" w:rsidRPr="00C41E74" w:rsidRDefault="00D95C30" w:rsidP="00945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за I место в номинации «Организация и проведение открытого мероприятия по профилактике детского дорожно-транспортного травматизма с родителями и педагогами ДОУ»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FB4457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«Зеленый огонек»</w:t>
            </w:r>
            <w:r w:rsidR="00EA1B7B"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2012г.</w:t>
            </w:r>
          </w:p>
        </w:tc>
        <w:tc>
          <w:tcPr>
            <w:tcW w:w="4786" w:type="dxa"/>
          </w:tcPr>
          <w:p w:rsidR="007D5B85" w:rsidRPr="00C41E74" w:rsidRDefault="00FB4457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r w:rsidR="00EA1B7B"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номинации «Лучшее учебно-методическое оснащение»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лучшую организацию работы по безопасности дорожного движения «Зеленый огонек» 2012г.</w:t>
            </w:r>
          </w:p>
        </w:tc>
        <w:tc>
          <w:tcPr>
            <w:tcW w:w="4786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лучшую организацию работы по безопасности дорожного движения «Зеленый огонек» 2013г.</w:t>
            </w:r>
          </w:p>
        </w:tc>
        <w:tc>
          <w:tcPr>
            <w:tcW w:w="4786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2013г.</w:t>
            </w:r>
          </w:p>
        </w:tc>
        <w:tc>
          <w:tcPr>
            <w:tcW w:w="4786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в номинации «Лучшее учебно-методическое оснащение по профилактике ДДТТ»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2013г.</w:t>
            </w:r>
          </w:p>
        </w:tc>
        <w:tc>
          <w:tcPr>
            <w:tcW w:w="4786" w:type="dxa"/>
          </w:tcPr>
          <w:p w:rsidR="007D5B85" w:rsidRPr="00C41E74" w:rsidRDefault="00EA1B7B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место в номинации «</w:t>
            </w:r>
            <w:r w:rsidR="00EC1DF3"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открытого мероприятия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профилактике ДДТТ»</w:t>
            </w:r>
          </w:p>
        </w:tc>
      </w:tr>
      <w:tr w:rsidR="00C41E74" w:rsidRPr="00C41E74" w:rsidTr="00945104">
        <w:tc>
          <w:tcPr>
            <w:tcW w:w="4785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Смотр-конкурс на лучшее учебно – методическое оснащение уголков безопасности по предупреждению детского дорожно – транспортного травматизма «Зеленый уголок» 2014г</w:t>
            </w:r>
          </w:p>
        </w:tc>
        <w:tc>
          <w:tcPr>
            <w:tcW w:w="4786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Таушкановой Л.В.</w:t>
            </w:r>
          </w:p>
        </w:tc>
      </w:tr>
      <w:tr w:rsidR="00C41E74" w:rsidRPr="00C41E74" w:rsidTr="00945104">
        <w:tc>
          <w:tcPr>
            <w:tcW w:w="4785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2015г.</w:t>
            </w:r>
          </w:p>
        </w:tc>
        <w:tc>
          <w:tcPr>
            <w:tcW w:w="4786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за участие в номинации «Организация открытого мероприятия по БДД»</w:t>
            </w:r>
          </w:p>
        </w:tc>
      </w:tr>
      <w:tr w:rsidR="00C41E74" w:rsidRPr="00C41E74" w:rsidTr="00945104">
        <w:tc>
          <w:tcPr>
            <w:tcW w:w="4785" w:type="dxa"/>
          </w:tcPr>
          <w:p w:rsidR="007D5B85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2015г.</w:t>
            </w:r>
          </w:p>
        </w:tc>
        <w:tc>
          <w:tcPr>
            <w:tcW w:w="4786" w:type="dxa"/>
          </w:tcPr>
          <w:p w:rsidR="007D5B85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дорогах» 2015г.</w:t>
            </w:r>
          </w:p>
        </w:tc>
        <w:tc>
          <w:tcPr>
            <w:tcW w:w="4786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2015г.</w:t>
            </w:r>
          </w:p>
        </w:tc>
        <w:tc>
          <w:tcPr>
            <w:tcW w:w="4786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Публикация в электронной СМИ «Безопасность на дороге» 2017г.</w:t>
            </w:r>
            <w:proofErr w:type="gramEnd"/>
          </w:p>
        </w:tc>
        <w:tc>
          <w:tcPr>
            <w:tcW w:w="4786" w:type="dxa"/>
          </w:tcPr>
          <w:p w:rsidR="00EC1DF3" w:rsidRPr="00C41E74" w:rsidRDefault="00EC1DF3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Свидетельство о публикации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Публикация в </w:t>
            </w:r>
            <w:proofErr w:type="gram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электронной</w:t>
            </w:r>
            <w:proofErr w:type="gram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СМИ «Мы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безопасность» 2017г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Свидетельство о публикации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2017г.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Таушканова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2017г.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Елизарова К.Р. 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Квест «Страна безопасности» 2019г.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Почетная грамота коллективу «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Букваренок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смотр-конкурс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2019г.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участие  МАДОУ детский сад №43 в номинации «Использование инновационных и современных средств в </w:t>
            </w:r>
            <w:proofErr w:type="gram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обучении детей по правилам</w:t>
            </w:r>
            <w:proofErr w:type="gram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дорожного движения» 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на лучшую методическую разработку по ПДД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Грамота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Елизарова К.Р. </w:t>
            </w:r>
          </w:p>
        </w:tc>
      </w:tr>
      <w:tr w:rsidR="00C41E74" w:rsidRPr="00C41E74" w:rsidTr="00945104">
        <w:tc>
          <w:tcPr>
            <w:tcW w:w="4785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Интеллектуальная игра «Знатоки дорожного движения»</w:t>
            </w:r>
          </w:p>
        </w:tc>
        <w:tc>
          <w:tcPr>
            <w:tcW w:w="4786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за участие Акулова Е.В., Фотеева М.В.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Муниципальный онлайн конкурс </w:t>
            </w:r>
            <w:r w:rsidRPr="00C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«Зеленый огонек» 2020г.</w:t>
            </w: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за участие МАДОУ детский сад №43 в номинации «</w:t>
            </w:r>
            <w:proofErr w:type="spellStart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Видеосказка</w:t>
            </w:r>
            <w:proofErr w:type="spellEnd"/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«Пух и трехглазое чудо»</w:t>
            </w:r>
          </w:p>
        </w:tc>
      </w:tr>
      <w:tr w:rsidR="00C41E74" w:rsidRPr="00C41E74" w:rsidTr="00945104">
        <w:tc>
          <w:tcPr>
            <w:tcW w:w="9571" w:type="dxa"/>
            <w:gridSpan w:val="2"/>
            <w:vAlign w:val="center"/>
          </w:tcPr>
          <w:p w:rsidR="00733802" w:rsidRPr="00C41E74" w:rsidRDefault="00733802" w:rsidP="009451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</w:t>
            </w:r>
          </w:p>
        </w:tc>
      </w:tr>
      <w:tr w:rsidR="00C41E74" w:rsidRPr="00C41E74" w:rsidTr="00945104">
        <w:tc>
          <w:tcPr>
            <w:tcW w:w="4785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33802" w:rsidRPr="00C41E74" w:rsidRDefault="00733802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1E74" w:rsidRPr="00C41E74" w:rsidTr="00945104">
        <w:tc>
          <w:tcPr>
            <w:tcW w:w="4785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Региональное тестирование «ПДД для дошколят»</w:t>
            </w:r>
            <w:r w:rsidR="007438EF"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2016 г.</w:t>
            </w:r>
          </w:p>
        </w:tc>
        <w:tc>
          <w:tcPr>
            <w:tcW w:w="4786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 Матренина Алена</w:t>
            </w:r>
          </w:p>
        </w:tc>
      </w:tr>
      <w:tr w:rsidR="00C41E74" w:rsidRPr="00C41E74" w:rsidTr="00945104">
        <w:tc>
          <w:tcPr>
            <w:tcW w:w="4785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конкурс  «Рисую сим» посвященный введению в ПДД нового участника движения – пользователя средства индивидуальной мобильности 2020 г.</w:t>
            </w:r>
          </w:p>
        </w:tc>
        <w:tc>
          <w:tcPr>
            <w:tcW w:w="4786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Сертификат участника Лаптев Иван</w:t>
            </w:r>
          </w:p>
        </w:tc>
      </w:tr>
      <w:tr w:rsidR="00C41E74" w:rsidRPr="00C41E74" w:rsidTr="00945104">
        <w:tc>
          <w:tcPr>
            <w:tcW w:w="4785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конкурс  «Рисую сим» посвященный введению в ПДД нового участника движения – пользователя средства индивидуальной мобильности 2020 г.</w:t>
            </w:r>
          </w:p>
        </w:tc>
        <w:tc>
          <w:tcPr>
            <w:tcW w:w="4786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Сертификат за участие группа «Непоседы» ДОУ №43</w:t>
            </w:r>
          </w:p>
        </w:tc>
      </w:tr>
      <w:tr w:rsidR="00C41E74" w:rsidRPr="00C41E74" w:rsidTr="00945104">
        <w:tc>
          <w:tcPr>
            <w:tcW w:w="4785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онлайн конкурс «Зеленый огонек» 2020 г.</w:t>
            </w:r>
          </w:p>
        </w:tc>
        <w:tc>
          <w:tcPr>
            <w:tcW w:w="4786" w:type="dxa"/>
          </w:tcPr>
          <w:p w:rsidR="006851F5" w:rsidRPr="00C41E74" w:rsidRDefault="006851F5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Диплом за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место</w:t>
            </w:r>
            <w:r w:rsidR="007438EF"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МАДОУ №43 «Малыш» </w:t>
            </w: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номинации «Конкурс социальных видеороликов»</w:t>
            </w:r>
          </w:p>
        </w:tc>
      </w:tr>
      <w:tr w:rsidR="00C41E74" w:rsidRPr="00C41E74" w:rsidTr="00945104">
        <w:tc>
          <w:tcPr>
            <w:tcW w:w="4785" w:type="dxa"/>
          </w:tcPr>
          <w:p w:rsidR="007438EF" w:rsidRPr="00C41E74" w:rsidRDefault="007438EF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онлайн конкурс «Зеленый огонек» 2020 г.</w:t>
            </w:r>
          </w:p>
        </w:tc>
        <w:tc>
          <w:tcPr>
            <w:tcW w:w="4786" w:type="dxa"/>
          </w:tcPr>
          <w:p w:rsidR="007438EF" w:rsidRPr="00C41E74" w:rsidRDefault="007438EF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за участие группа №8 «Непоседы»  в номинации «Конкурс социальных видеороликов»</w:t>
            </w:r>
          </w:p>
        </w:tc>
      </w:tr>
      <w:tr w:rsidR="007438EF" w:rsidRPr="00C41E74" w:rsidTr="00945104">
        <w:tc>
          <w:tcPr>
            <w:tcW w:w="4785" w:type="dxa"/>
          </w:tcPr>
          <w:p w:rsidR="007438EF" w:rsidRPr="00C41E74" w:rsidRDefault="007438EF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онлайн конкурс «Зеленый огонек» 2020 г.</w:t>
            </w:r>
          </w:p>
        </w:tc>
        <w:tc>
          <w:tcPr>
            <w:tcW w:w="4786" w:type="dxa"/>
          </w:tcPr>
          <w:p w:rsidR="007438EF" w:rsidRPr="00C41E74" w:rsidRDefault="007438EF" w:rsidP="009451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 за участие Шевелев Тимофей  в номинации «Конкурс социальных видеороликов»</w:t>
            </w:r>
          </w:p>
        </w:tc>
      </w:tr>
    </w:tbl>
    <w:p w:rsidR="007D5B85" w:rsidRPr="00C41E74" w:rsidRDefault="007D5B85" w:rsidP="00945104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33F2" w:rsidRPr="00C41E74" w:rsidRDefault="00945104" w:rsidP="00C41E74">
      <w:pPr>
        <w:pStyle w:val="c67"/>
        <w:shd w:val="clear" w:color="auto" w:fill="FFFFFF"/>
        <w:spacing w:before="0" w:beforeAutospacing="0" w:after="0" w:afterAutospacing="0"/>
        <w:ind w:firstLine="709"/>
        <w:jc w:val="both"/>
        <w:rPr>
          <w:rStyle w:val="c12"/>
        </w:rPr>
      </w:pPr>
      <w:r w:rsidRPr="00C41E74">
        <w:rPr>
          <w:rStyle w:val="c12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  <w:r w:rsidRPr="00C41E74">
        <w:t xml:space="preserve"> </w:t>
      </w:r>
      <w:r w:rsidRPr="00C41E74">
        <w:rPr>
          <w:rStyle w:val="c12"/>
        </w:rPr>
        <w:t>Дети ориентированы в том, что машины движутся по проезжей части улицы, а пешеходы по тротуару. Знают о назначении светофора. Хорошо ориентируются в пространстве справа, слева, вперёд, назад, вверх, вниз. Имеют представление о видах транспорта, об особенностях их передвижения. Знают, какие правила безопасного поведения необходимо соблюдать на дороге. Дети знают, в каком городе живут и какой у них адрес, безопасный путь от детского сада домой. Ориентированы в том, что на дорогах расположено много дорожных знаков. Знают, называют и объясняют назначение этих знаков.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943"/>
        <w:gridCol w:w="2943"/>
      </w:tblGrid>
      <w:tr w:rsidR="00C41E74" w:rsidRPr="00C41E74" w:rsidTr="00C41E74">
        <w:tc>
          <w:tcPr>
            <w:tcW w:w="3243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lastRenderedPageBreak/>
              <w:drawing>
                <wp:inline distT="0" distB="0" distL="0" distR="0" wp14:anchorId="50A4DEC0" wp14:editId="600241FE">
                  <wp:extent cx="1823814" cy="2501900"/>
                  <wp:effectExtent l="0" t="0" r="0" b="0"/>
                  <wp:docPr id="1" name="Рисунок 1" descr="F:\ПДД\ПЕДАГОГИ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ДД\ПЕДАГОГИ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734" cy="2534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BA5" w:rsidRPr="00C41E74" w:rsidRDefault="00611BA5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611BA5" w:rsidRPr="00C41E74" w:rsidRDefault="00611BA5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2011г.</w:t>
            </w:r>
          </w:p>
        </w:tc>
        <w:tc>
          <w:tcPr>
            <w:tcW w:w="3272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51AA89BC" wp14:editId="1672D0AF">
                  <wp:extent cx="1888621" cy="2590800"/>
                  <wp:effectExtent l="0" t="0" r="0" b="0"/>
                  <wp:docPr id="2" name="Рисунок 2" descr="F:\ПДД\ПЕДАГОГИ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ДД\ПЕДАГОГИ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577" cy="262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BA5" w:rsidRPr="00C41E74" w:rsidRDefault="00611BA5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611BA5" w:rsidRPr="00C41E74" w:rsidRDefault="00611BA5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 xml:space="preserve">«Зеленый огонек» </w:t>
            </w:r>
            <w:r w:rsidR="00C34A49" w:rsidRPr="00C41E74">
              <w:t>2012</w:t>
            </w:r>
            <w:r w:rsidRPr="00C41E74">
              <w:t>г</w:t>
            </w:r>
          </w:p>
        </w:tc>
        <w:tc>
          <w:tcPr>
            <w:tcW w:w="3056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4DBC85D1" wp14:editId="54667E43">
                  <wp:extent cx="1934910" cy="2654300"/>
                  <wp:effectExtent l="0" t="0" r="0" b="0"/>
                  <wp:docPr id="4" name="Рисунок 3" descr="F:\ПДД\ПЕДАГОГИ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ДД\ПЕДАГОГИ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516" cy="2677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2012г</w:t>
            </w:r>
          </w:p>
        </w:tc>
      </w:tr>
      <w:tr w:rsidR="00C41E74" w:rsidRPr="00C41E74" w:rsidTr="00C41E74">
        <w:tc>
          <w:tcPr>
            <w:tcW w:w="3243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7B06BA49" wp14:editId="4C257C94">
                  <wp:extent cx="1879600" cy="2578423"/>
                  <wp:effectExtent l="0" t="0" r="0" b="0"/>
                  <wp:docPr id="5" name="Рисунок 4" descr="F:\ПДД\ПЕДАГОГИ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ДД\ПЕДАГОГИ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331" cy="2608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2013г</w:t>
            </w:r>
          </w:p>
        </w:tc>
        <w:tc>
          <w:tcPr>
            <w:tcW w:w="3272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55290F8F" wp14:editId="2346B9F7">
                  <wp:extent cx="1925653" cy="2641600"/>
                  <wp:effectExtent l="0" t="0" r="0" b="0"/>
                  <wp:docPr id="6" name="Рисунок 5" descr="F:\ПДД\ПЕДАГОГИ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ДД\ПЕДАГОГИ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463" cy="2678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2013г</w:t>
            </w:r>
          </w:p>
        </w:tc>
        <w:tc>
          <w:tcPr>
            <w:tcW w:w="3056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6B590A7A" wp14:editId="51F3CAAD">
                  <wp:extent cx="1990456" cy="2730500"/>
                  <wp:effectExtent l="0" t="0" r="0" b="0"/>
                  <wp:docPr id="7" name="Рисунок 6" descr="F:\ПДД\ПЕДАГОГИ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ДД\ПЕДАГОГИ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816" cy="2736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2013г</w:t>
            </w:r>
          </w:p>
        </w:tc>
      </w:tr>
      <w:tr w:rsidR="00C41E74" w:rsidRPr="00C41E74" w:rsidTr="00C41E74">
        <w:tc>
          <w:tcPr>
            <w:tcW w:w="3243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10B33F78" wp14:editId="4796924B">
                  <wp:extent cx="2019300" cy="2770066"/>
                  <wp:effectExtent l="0" t="0" r="0" b="0"/>
                  <wp:docPr id="8" name="Рисунок 7" descr="F:\ПДД\ПЕДАГОГИ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ДД\ПЕДАГОГИ\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541" cy="2782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2014г</w:t>
            </w:r>
          </w:p>
        </w:tc>
        <w:tc>
          <w:tcPr>
            <w:tcW w:w="3272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76772DD2" wp14:editId="5525C4AD">
                  <wp:extent cx="2018231" cy="2768600"/>
                  <wp:effectExtent l="0" t="0" r="0" b="0"/>
                  <wp:docPr id="9" name="Рисунок 8" descr="F:\ПДД\ПЕДАГОГИ\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ДД\ПЕДАГОГИ\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467" cy="278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2015г</w:t>
            </w:r>
          </w:p>
        </w:tc>
        <w:tc>
          <w:tcPr>
            <w:tcW w:w="3056" w:type="dxa"/>
          </w:tcPr>
          <w:p w:rsidR="004733F2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24F71690" wp14:editId="36295380">
                  <wp:extent cx="2018232" cy="2768600"/>
                  <wp:effectExtent l="0" t="0" r="0" b="0"/>
                  <wp:docPr id="10" name="Рисунок 9" descr="F:\ПДД\ПЕДАГОГИ\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ПДД\ПЕДАГОГИ\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8" cy="2771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2015г</w:t>
            </w:r>
          </w:p>
        </w:tc>
      </w:tr>
      <w:tr w:rsidR="00C41E74" w:rsidRPr="00C41E74" w:rsidTr="00C41E74">
        <w:tc>
          <w:tcPr>
            <w:tcW w:w="3243" w:type="dxa"/>
          </w:tcPr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lastRenderedPageBreak/>
              <w:drawing>
                <wp:inline distT="0" distB="0" distL="0" distR="0" wp14:anchorId="6A753063" wp14:editId="2CCE2C78">
                  <wp:extent cx="1435100" cy="1968663"/>
                  <wp:effectExtent l="19050" t="0" r="0" b="0"/>
                  <wp:docPr id="34" name="Рисунок 10" descr="F:\ПДД\ПЕДАГОГИ\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ПДД\ПЕДАГОГИ\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649" cy="1969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«Безопасность на дорогах» 2015г.</w:t>
            </w:r>
          </w:p>
        </w:tc>
        <w:tc>
          <w:tcPr>
            <w:tcW w:w="6328" w:type="dxa"/>
            <w:gridSpan w:val="2"/>
          </w:tcPr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  <w:r w:rsidRPr="00C41E74">
              <w:rPr>
                <w:noProof/>
              </w:rPr>
              <w:drawing>
                <wp:inline distT="0" distB="0" distL="0" distR="0" wp14:anchorId="7C8CBDA6" wp14:editId="3E548323">
                  <wp:extent cx="1536818" cy="2108200"/>
                  <wp:effectExtent l="19050" t="0" r="6232" b="0"/>
                  <wp:docPr id="35" name="Рисунок 12" descr="F:\ПДД\ПЕДАГОГИ\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ПДД\ПЕДАГОГИ\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248" cy="2122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E74">
              <w:rPr>
                <w:noProof/>
              </w:rPr>
              <w:t xml:space="preserve">       </w:t>
            </w:r>
            <w:r w:rsidRPr="00C41E74">
              <w:rPr>
                <w:noProof/>
              </w:rPr>
              <w:drawing>
                <wp:inline distT="0" distB="0" distL="0" distR="0" wp14:anchorId="4B37BD0A" wp14:editId="345C14FB">
                  <wp:extent cx="1536819" cy="2108200"/>
                  <wp:effectExtent l="19050" t="0" r="6231" b="0"/>
                  <wp:docPr id="38" name="Рисунок 13" descr="F:\ПДД\ПЕДАГОГИ\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ПДД\ПЕДАГОГИ\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73" cy="2126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t>Свидетельство о публикации в СМИ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</w:p>
        </w:tc>
      </w:tr>
      <w:tr w:rsidR="00C41E74" w:rsidRPr="00C41E74" w:rsidTr="00C41E74">
        <w:tc>
          <w:tcPr>
            <w:tcW w:w="9571" w:type="dxa"/>
            <w:gridSpan w:val="3"/>
          </w:tcPr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  <w:r w:rsidRPr="00C41E74">
              <w:rPr>
                <w:noProof/>
              </w:rPr>
              <w:drawing>
                <wp:inline distT="0" distB="0" distL="0" distR="0" wp14:anchorId="4B9DADAF" wp14:editId="7B1CFDDE">
                  <wp:extent cx="1701800" cy="2334518"/>
                  <wp:effectExtent l="19050" t="0" r="0" b="0"/>
                  <wp:docPr id="40" name="Рисунок 14" descr="F:\ПДД\ПЕДАГОГИ\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ПДД\ПЕДАГОГИ\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085" cy="2334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E74">
              <w:rPr>
                <w:noProof/>
              </w:rPr>
              <w:t xml:space="preserve">             </w:t>
            </w:r>
            <w:r w:rsidRPr="00C41E74">
              <w:rPr>
                <w:noProof/>
              </w:rPr>
              <w:drawing>
                <wp:inline distT="0" distB="0" distL="0" distR="0" wp14:anchorId="2244320D" wp14:editId="2D40CEB4">
                  <wp:extent cx="1690821" cy="2319459"/>
                  <wp:effectExtent l="19050" t="0" r="4629" b="0"/>
                  <wp:docPr id="43" name="Рисунок 15" descr="F:\ПДД\ПЕДАГОГИ\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ПДД\ПЕДАГОГИ\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587" cy="2325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 xml:space="preserve"> «Зеленый огонек» 2017г</w:t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</w:p>
        </w:tc>
      </w:tr>
      <w:tr w:rsidR="00C41E74" w:rsidRPr="00C41E74" w:rsidTr="00C41E74">
        <w:tc>
          <w:tcPr>
            <w:tcW w:w="3243" w:type="dxa"/>
          </w:tcPr>
          <w:p w:rsidR="00C34A49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2A4688CA" wp14:editId="6EFA661A">
                  <wp:extent cx="1971942" cy="2705100"/>
                  <wp:effectExtent l="19050" t="0" r="9258" b="0"/>
                  <wp:docPr id="17" name="Рисунок 16" descr="F:\ПДД\ПЕДАГОГИ\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ПДД\ПЕДАГОГИ\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42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3F2" w:rsidRPr="00C41E74" w:rsidRDefault="00C34A49" w:rsidP="00C3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E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 «Страна Безопасности»</w:t>
            </w:r>
          </w:p>
        </w:tc>
        <w:tc>
          <w:tcPr>
            <w:tcW w:w="3272" w:type="dxa"/>
          </w:tcPr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  <w:r w:rsidRPr="00C41E74">
              <w:rPr>
                <w:noProof/>
              </w:rPr>
              <w:drawing>
                <wp:inline distT="0" distB="0" distL="0" distR="0" wp14:anchorId="172BE08B" wp14:editId="0951F9F5">
                  <wp:extent cx="1971941" cy="2705100"/>
                  <wp:effectExtent l="19050" t="0" r="9259" b="0"/>
                  <wp:docPr id="44" name="Рисунок 17" descr="F:\ПДД\ПЕДАГОГИ\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ПДД\ПЕДАГОГИ\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941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Смотр – конкурс</w:t>
            </w:r>
          </w:p>
          <w:p w:rsidR="004733F2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«Зеленый огонек» 2019г</w:t>
            </w:r>
          </w:p>
        </w:tc>
        <w:tc>
          <w:tcPr>
            <w:tcW w:w="3056" w:type="dxa"/>
          </w:tcPr>
          <w:p w:rsidR="00C34A49" w:rsidRPr="00C41E74" w:rsidRDefault="004733F2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28EEEE18" wp14:editId="7130CA22">
                  <wp:extent cx="1986257" cy="2705100"/>
                  <wp:effectExtent l="19050" t="0" r="0" b="0"/>
                  <wp:docPr id="19" name="Рисунок 18" descr="F:\ПДД\ПЕДАГОГИ\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ПДД\ПЕДАГОГИ\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6617" t="7018" r="6655" b="6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319" cy="2707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3F2" w:rsidRPr="00C41E74" w:rsidRDefault="00C34A49" w:rsidP="00C34A4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E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на лучшую методическую разработку по ПДД</w:t>
            </w:r>
          </w:p>
        </w:tc>
      </w:tr>
      <w:tr w:rsidR="00C41E74" w:rsidRPr="00C41E74" w:rsidTr="00C41E74">
        <w:trPr>
          <w:trHeight w:val="4951"/>
        </w:trPr>
        <w:tc>
          <w:tcPr>
            <w:tcW w:w="6515" w:type="dxa"/>
            <w:gridSpan w:val="2"/>
          </w:tcPr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lastRenderedPageBreak/>
              <w:drawing>
                <wp:inline distT="0" distB="0" distL="0" distR="0" wp14:anchorId="77C77C20" wp14:editId="3AF1C88B">
                  <wp:extent cx="1924598" cy="2378306"/>
                  <wp:effectExtent l="247650" t="0" r="228052" b="0"/>
                  <wp:docPr id="47" name="Рисунок 19" descr="F:\ПДД\ПЕДАГОГИ\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ПДД\ПЕДАГОГИ\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 flipV="1">
                            <a:off x="0" y="0"/>
                            <a:ext cx="1930043" cy="238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Интеллектуальная игра «Знатоки дорожного движения»</w:t>
            </w:r>
          </w:p>
        </w:tc>
        <w:tc>
          <w:tcPr>
            <w:tcW w:w="3056" w:type="dxa"/>
          </w:tcPr>
          <w:p w:rsidR="00C34A49" w:rsidRPr="00C41E74" w:rsidRDefault="00C34A49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68A74C25" wp14:editId="75210480">
                  <wp:extent cx="1934911" cy="2654300"/>
                  <wp:effectExtent l="19050" t="0" r="8189" b="0"/>
                  <wp:docPr id="48" name="Рисунок 20" descr="F:\ПДД\ПЕДАГОГИ\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ПДД\ПЕДАГОГИ\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00" cy="2654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A49" w:rsidRPr="00C41E74" w:rsidRDefault="00C34A49" w:rsidP="00C34A49">
            <w:pPr>
              <w:rPr>
                <w:lang w:eastAsia="ru-RU"/>
              </w:rPr>
            </w:pPr>
          </w:p>
          <w:p w:rsidR="00C34A49" w:rsidRPr="00C41E74" w:rsidRDefault="00C34A49" w:rsidP="00C34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1E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онлайн конкурс «Зеленый огонек»</w:t>
            </w:r>
          </w:p>
        </w:tc>
      </w:tr>
      <w:tr w:rsidR="00C41E74" w:rsidRPr="00C41E74" w:rsidTr="00C41E74">
        <w:tc>
          <w:tcPr>
            <w:tcW w:w="3243" w:type="dxa"/>
          </w:tcPr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0EB69345" wp14:editId="0D3C7FC8">
                  <wp:extent cx="2566503" cy="3632200"/>
                  <wp:effectExtent l="0" t="0" r="0" b="0"/>
                  <wp:docPr id="50" name="Рисунок 48" descr="C:\Users\Пользователь\Desktop\Матренина Алена ПДД апрель 20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Пользователь\Desktop\Матренина Алена ПДД апрель 20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338" cy="3658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Региональное тестирование «ПДД для дошколят»</w:t>
            </w:r>
          </w:p>
        </w:tc>
        <w:tc>
          <w:tcPr>
            <w:tcW w:w="6328" w:type="dxa"/>
            <w:gridSpan w:val="2"/>
          </w:tcPr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64FEDA98" wp14:editId="2014E93D">
                  <wp:extent cx="1604106" cy="2200505"/>
                  <wp:effectExtent l="323850" t="0" r="300894" b="0"/>
                  <wp:docPr id="53" name="Рисунок 23" descr="F:\ПДД\Дети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ПДД\Дети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1289" cy="2210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E74">
              <w:rPr>
                <w:noProof/>
              </w:rPr>
              <w:drawing>
                <wp:inline distT="0" distB="0" distL="0" distR="0" wp14:anchorId="5D4491D7" wp14:editId="2A9BC64A">
                  <wp:extent cx="1480190" cy="2030516"/>
                  <wp:effectExtent l="285750" t="0" r="272410" b="0"/>
                  <wp:docPr id="51" name="Рисунок 22" descr="F:\ПДД\Дети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ПДД\Дети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88093" cy="2041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Всероссийский конкурс «Рисую сим»</w:t>
            </w:r>
          </w:p>
        </w:tc>
      </w:tr>
      <w:tr w:rsidR="00C41E74" w:rsidRPr="00C41E74" w:rsidTr="00C41E74">
        <w:trPr>
          <w:trHeight w:val="5092"/>
        </w:trPr>
        <w:tc>
          <w:tcPr>
            <w:tcW w:w="9571" w:type="dxa"/>
            <w:gridSpan w:val="3"/>
          </w:tcPr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  <w:r w:rsidRPr="00C41E74">
              <w:rPr>
                <w:noProof/>
              </w:rPr>
              <w:lastRenderedPageBreak/>
              <w:drawing>
                <wp:inline distT="0" distB="0" distL="0" distR="0" wp14:anchorId="3512CEEA" wp14:editId="2D98AC2B">
                  <wp:extent cx="2377623" cy="3911600"/>
                  <wp:effectExtent l="0" t="0" r="0" b="0"/>
                  <wp:docPr id="54" name="Рисунок 24" descr="F:\ПДД\Дети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ПДД\Дети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088" cy="3928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E74">
              <w:rPr>
                <w:noProof/>
              </w:rPr>
              <w:t xml:space="preserve">           </w:t>
            </w:r>
            <w:r w:rsidRPr="00C41E74">
              <w:rPr>
                <w:noProof/>
              </w:rPr>
              <w:drawing>
                <wp:inline distT="0" distB="0" distL="0" distR="0" wp14:anchorId="5511BA32" wp14:editId="2421026F">
                  <wp:extent cx="2159429" cy="3276600"/>
                  <wp:effectExtent l="19050" t="0" r="0" b="0"/>
                  <wp:docPr id="58" name="Рисунок 26" descr="F:\ПДД\Дети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ПДД\Дети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140" cy="328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1E74" w:rsidRPr="00C41E74" w:rsidRDefault="00C41E74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</w:p>
          <w:p w:rsidR="00C41E74" w:rsidRPr="00C41E74" w:rsidRDefault="00C41E74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</w:p>
          <w:p w:rsidR="00C41E74" w:rsidRPr="00C41E74" w:rsidRDefault="00C41E74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</w:p>
          <w:p w:rsidR="00C41E74" w:rsidRPr="00C41E74" w:rsidRDefault="00C41E74" w:rsidP="00C34A49">
            <w:pPr>
              <w:pStyle w:val="c67"/>
              <w:spacing w:before="0" w:beforeAutospacing="0" w:after="0" w:afterAutospacing="0"/>
              <w:jc w:val="center"/>
              <w:rPr>
                <w:noProof/>
              </w:rPr>
            </w:pPr>
          </w:p>
          <w:p w:rsidR="00C41E74" w:rsidRPr="00C41E74" w:rsidRDefault="00C41E74" w:rsidP="00C34A49">
            <w:pPr>
              <w:pStyle w:val="c67"/>
              <w:spacing w:before="0" w:beforeAutospacing="0" w:after="0" w:afterAutospacing="0"/>
              <w:jc w:val="center"/>
            </w:pP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rPr>
                <w:noProof/>
              </w:rPr>
              <w:drawing>
                <wp:inline distT="0" distB="0" distL="0" distR="0" wp14:anchorId="21670FE1" wp14:editId="09D8DD05">
                  <wp:extent cx="2271935" cy="3116629"/>
                  <wp:effectExtent l="19050" t="0" r="0" b="0"/>
                  <wp:docPr id="55" name="Рисунок 25" descr="F:\ПДД\Дети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ПДД\Дети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426" cy="3126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  <w:r w:rsidRPr="00C41E74">
              <w:t>Онлайн конкурс «Зеленый огонек»2020 г.</w:t>
            </w: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</w:p>
          <w:p w:rsidR="0058619F" w:rsidRPr="00C41E74" w:rsidRDefault="0058619F" w:rsidP="00C34A49">
            <w:pPr>
              <w:pStyle w:val="c67"/>
              <w:spacing w:before="0" w:beforeAutospacing="0" w:after="0" w:afterAutospacing="0"/>
              <w:jc w:val="center"/>
            </w:pPr>
          </w:p>
        </w:tc>
      </w:tr>
    </w:tbl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noProof/>
          <w:sz w:val="32"/>
          <w:lang w:eastAsia="ru-RU"/>
        </w:rPr>
      </w:pPr>
      <w:r w:rsidRPr="00C41E74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t xml:space="preserve">УРОК БЕЗОПАСНОСТИ </w:t>
      </w:r>
      <w:r w:rsidRPr="00C41E74">
        <w:rPr>
          <w:rFonts w:ascii="Times New Roman" w:hAnsi="Times New Roman" w:cs="Times New Roman"/>
          <w:b/>
          <w:noProof/>
          <w:sz w:val="28"/>
          <w:lang w:eastAsia="ru-RU"/>
        </w:rPr>
        <w:t>ДОРОЖНОГО</w:t>
      </w:r>
      <w:r w:rsidRPr="00C41E74">
        <w:rPr>
          <w:rFonts w:ascii="Times New Roman" w:hAnsi="Times New Roman" w:cs="Times New Roman"/>
          <w:b/>
          <w:noProof/>
          <w:sz w:val="32"/>
          <w:lang w:eastAsia="ru-RU"/>
        </w:rPr>
        <w:t xml:space="preserve"> ДВИЖЕНИЯ</w:t>
      </w: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4B08D5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5FA3B7B8" wp14:editId="26CC02CF">
            <wp:extent cx="3326800" cy="4064000"/>
            <wp:effectExtent l="19050" t="0" r="6950" b="0"/>
            <wp:docPr id="29" name="Рисунок 27" descr="https://43shl.tvoysadik.ru/upload/ts43shl_new/images/big/c4/a9/c4a905e45dc585bdfd52886dcd2f3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43shl.tvoysadik.ru/upload/ts43shl_new/images/big/c4/a9/c4a905e45dc585bdfd52886dcd2f3af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385" cy="407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7B94876D" wp14:editId="0C1C64B3">
            <wp:extent cx="3263900" cy="4102100"/>
            <wp:effectExtent l="19050" t="0" r="0" b="0"/>
            <wp:docPr id="30" name="Рисунок 30" descr="https://43shl.tvoysadik.ru/upload/ts43shl_new/images/big/b4/15/b4153ba901849ab6bbad5f9a470f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43shl.tvoysadik.ru/upload/ts43shl_new/images/big/b4/15/b4153ba901849ab6bbad5f9a470f05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133" cy="409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Style w:val="a8"/>
          <w:rFonts w:ascii="Times New Roman" w:hAnsi="Times New Roman" w:cs="Times New Roman"/>
          <w:b/>
          <w:i w:val="0"/>
          <w:sz w:val="36"/>
          <w:szCs w:val="28"/>
          <w:shd w:val="clear" w:color="auto" w:fill="FFFFFF"/>
        </w:rPr>
      </w:pPr>
      <w:r w:rsidRPr="00C41E74">
        <w:rPr>
          <w:rStyle w:val="a8"/>
          <w:rFonts w:ascii="Times New Roman" w:hAnsi="Times New Roman" w:cs="Times New Roman"/>
          <w:b/>
          <w:i w:val="0"/>
          <w:sz w:val="36"/>
          <w:szCs w:val="28"/>
          <w:shd w:val="clear" w:color="auto" w:fill="FFFFFF"/>
        </w:rPr>
        <w:lastRenderedPageBreak/>
        <w:t xml:space="preserve">«Дорога не терпит </w:t>
      </w:r>
      <w:r w:rsidRPr="00C41E74">
        <w:rPr>
          <w:rStyle w:val="a8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шалости</w:t>
      </w:r>
      <w:r w:rsidRPr="00C41E74">
        <w:rPr>
          <w:rStyle w:val="a8"/>
          <w:rFonts w:ascii="Times New Roman" w:hAnsi="Times New Roman" w:cs="Times New Roman"/>
          <w:b/>
          <w:i w:val="0"/>
          <w:sz w:val="36"/>
          <w:szCs w:val="28"/>
          <w:shd w:val="clear" w:color="auto" w:fill="FFFFFF"/>
        </w:rPr>
        <w:t>, наказывает без жалости»</w:t>
      </w:r>
    </w:p>
    <w:p w:rsidR="00C97BBD" w:rsidRPr="00C41E74" w:rsidRDefault="00C97BBD" w:rsidP="004C3BDC">
      <w:pPr>
        <w:spacing w:after="0" w:line="240" w:lineRule="auto"/>
        <w:ind w:left="709" w:hanging="709"/>
        <w:jc w:val="center"/>
        <w:rPr>
          <w:rStyle w:val="a8"/>
          <w:rFonts w:ascii="Times New Roman" w:hAnsi="Times New Roman" w:cs="Times New Roman"/>
          <w:b/>
          <w:i w:val="0"/>
          <w:sz w:val="36"/>
          <w:szCs w:val="28"/>
          <w:shd w:val="clear" w:color="auto" w:fill="FFFFFF"/>
        </w:rPr>
      </w:pPr>
    </w:p>
    <w:p w:rsidR="004C3BDC" w:rsidRPr="00C41E74" w:rsidRDefault="004C3BDC" w:rsidP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384FE37F" wp14:editId="6BD74903">
            <wp:extent cx="5940425" cy="4455319"/>
            <wp:effectExtent l="19050" t="0" r="3175" b="0"/>
            <wp:docPr id="33" name="Рисунок 33" descr="https://43shl.tvoysadik.ru/upload/ts43shl_new/images/big/38/f6/38f6103baa730555ec77798ca6a1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43shl.tvoysadik.ru/upload/ts43shl_new/images/big/38/f6/38f6103baa730555ec77798ca6a1409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BDC" w:rsidRPr="00C41E74" w:rsidRDefault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4C3BDC" w:rsidRPr="00C41E74" w:rsidRDefault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3D18FC0A" wp14:editId="0289E088">
            <wp:extent cx="2880812" cy="3835400"/>
            <wp:effectExtent l="19050" t="0" r="0" b="0"/>
            <wp:docPr id="36" name="Рисунок 36" descr="https://43shl.tvoysadik.ru/upload/ts43shl_new/images/big/83/e1/83e163e85250b1040d0891dbbe728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43shl.tvoysadik.ru/upload/ts43shl_new/images/big/83/e1/83e163e85250b1040d0891dbbe728d3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12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BDC" w:rsidRPr="00C41E74" w:rsidRDefault="00C97BB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rFonts w:ascii="Times New Roman" w:hAnsi="Times New Roman" w:cs="Times New Roman"/>
          <w:b/>
          <w:sz w:val="32"/>
          <w:szCs w:val="24"/>
        </w:rPr>
        <w:lastRenderedPageBreak/>
        <w:t>ЗЕЛЕНЫЙ ОГОНЕК</w:t>
      </w:r>
    </w:p>
    <w:p w:rsidR="00C97BBD" w:rsidRPr="00C41E74" w:rsidRDefault="00C97BB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7E776D29" wp14:editId="46A3C119">
            <wp:extent cx="4826001" cy="3619500"/>
            <wp:effectExtent l="19050" t="0" r="0" b="0"/>
            <wp:docPr id="39" name="Рисунок 39" descr="https://43shl.tvoysadik.ru/upload/ts43shl_new/images/big/4b/3b/4b3b3d15251a81f766642cab6e9f1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43shl.tvoysadik.ru/upload/ts43shl_new/images/big/4b/3b/4b3b3d15251a81f766642cab6e9f13c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09" cy="361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BA5" w:rsidRPr="00C41E74" w:rsidRDefault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11BA5" w:rsidRPr="00C41E74" w:rsidRDefault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11BA5" w:rsidRPr="00C41E74" w:rsidRDefault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rFonts w:ascii="Times New Roman" w:hAnsi="Times New Roman" w:cs="Times New Roman"/>
          <w:b/>
          <w:sz w:val="32"/>
          <w:szCs w:val="24"/>
        </w:rPr>
        <w:t>Социальный видеоролик по ПДД</w:t>
      </w:r>
    </w:p>
    <w:p w:rsidR="00611BA5" w:rsidRPr="00C41E74" w:rsidRDefault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11BA5" w:rsidRPr="00C41E74" w:rsidRDefault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1333A896" wp14:editId="3FD7476D">
            <wp:extent cx="6050845" cy="4025900"/>
            <wp:effectExtent l="19050" t="0" r="7055" b="0"/>
            <wp:docPr id="45" name="Рисунок 45" descr="https://43shl.tvoysadik.ru/upload/ts43shl_new/images/big/79/3f/793f88b3371ef37711ee9edd705ed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43shl.tvoysadik.ru/upload/ts43shl_new/images/big/79/3f/793f88b3371ef37711ee9edd705edaa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12" cy="402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BD" w:rsidRPr="00C41E74" w:rsidRDefault="00C97BBD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11BA5" w:rsidRPr="00C41E74" w:rsidRDefault="00C97BBD" w:rsidP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rFonts w:ascii="Times New Roman" w:hAnsi="Times New Roman" w:cs="Times New Roman"/>
          <w:b/>
          <w:sz w:val="32"/>
          <w:szCs w:val="24"/>
        </w:rPr>
        <w:lastRenderedPageBreak/>
        <w:t>Экскурси</w:t>
      </w:r>
      <w:r w:rsidR="00611BA5" w:rsidRPr="00C41E74">
        <w:rPr>
          <w:rFonts w:ascii="Times New Roman" w:hAnsi="Times New Roman" w:cs="Times New Roman"/>
          <w:b/>
          <w:sz w:val="32"/>
          <w:szCs w:val="24"/>
        </w:rPr>
        <w:t>я</w:t>
      </w:r>
    </w:p>
    <w:p w:rsidR="00611BA5" w:rsidRPr="00C41E74" w:rsidRDefault="00611BA5" w:rsidP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C97BBD" w:rsidRPr="00C41E74" w:rsidRDefault="00C97BBD" w:rsidP="00611BA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41E74">
        <w:rPr>
          <w:noProof/>
          <w:lang w:eastAsia="ru-RU"/>
        </w:rPr>
        <w:drawing>
          <wp:inline distT="0" distB="0" distL="0" distR="0" wp14:anchorId="40DBFEA2" wp14:editId="52C4651E">
            <wp:extent cx="5689599" cy="4267200"/>
            <wp:effectExtent l="19050" t="0" r="6351" b="0"/>
            <wp:docPr id="42" name="Рисунок 42" descr="https://43shl.tvoysadik.ru/upload/ts43shl_new/images/big/1c/cc/1ccc91bbf74f03855f6ea4ae3d32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43shl.tvoysadik.ru/upload/ts43shl_new/images/big/1c/cc/1ccc91bbf74f03855f6ea4ae3d3214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66" cy="42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BDC" w:rsidRPr="00C41E74" w:rsidRDefault="004C3BDC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sectPr w:rsidR="004C3BDC" w:rsidRPr="00C41E74" w:rsidSect="0096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5EA"/>
    <w:multiLevelType w:val="multilevel"/>
    <w:tmpl w:val="2CB8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6E424F"/>
    <w:multiLevelType w:val="multilevel"/>
    <w:tmpl w:val="82B6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8D5"/>
    <w:rsid w:val="00425D2F"/>
    <w:rsid w:val="004733F2"/>
    <w:rsid w:val="004B08D5"/>
    <w:rsid w:val="004C3BDC"/>
    <w:rsid w:val="0058619F"/>
    <w:rsid w:val="00611BA5"/>
    <w:rsid w:val="006851F5"/>
    <w:rsid w:val="00733802"/>
    <w:rsid w:val="007438EF"/>
    <w:rsid w:val="007C446D"/>
    <w:rsid w:val="007D5B85"/>
    <w:rsid w:val="008E6847"/>
    <w:rsid w:val="00945104"/>
    <w:rsid w:val="00964F2F"/>
    <w:rsid w:val="00C34A49"/>
    <w:rsid w:val="00C41E74"/>
    <w:rsid w:val="00C97BBD"/>
    <w:rsid w:val="00D95C30"/>
    <w:rsid w:val="00EA1B7B"/>
    <w:rsid w:val="00EC1DF3"/>
    <w:rsid w:val="00F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4B08D5"/>
  </w:style>
  <w:style w:type="character" w:customStyle="1" w:styleId="c7">
    <w:name w:val="c7"/>
    <w:basedOn w:val="a0"/>
    <w:rsid w:val="004B08D5"/>
  </w:style>
  <w:style w:type="paragraph" w:styleId="a3">
    <w:name w:val="Normal (Web)"/>
    <w:basedOn w:val="a"/>
    <w:uiPriority w:val="99"/>
    <w:semiHidden/>
    <w:unhideWhenUsed/>
    <w:rsid w:val="004B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8D5"/>
    <w:rPr>
      <w:b/>
      <w:bCs/>
    </w:rPr>
  </w:style>
  <w:style w:type="table" w:styleId="a5">
    <w:name w:val="Table Grid"/>
    <w:basedOn w:val="a1"/>
    <w:uiPriority w:val="59"/>
    <w:rsid w:val="007D5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7">
    <w:name w:val="c67"/>
    <w:basedOn w:val="a"/>
    <w:rsid w:val="0094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94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3F2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4C3BDC"/>
    <w:rPr>
      <w:i/>
      <w:iCs/>
    </w:rPr>
  </w:style>
  <w:style w:type="paragraph" w:customStyle="1" w:styleId="c10">
    <w:name w:val="c10"/>
    <w:basedOn w:val="a"/>
    <w:rsid w:val="00C4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41E74"/>
  </w:style>
  <w:style w:type="paragraph" w:customStyle="1" w:styleId="c8">
    <w:name w:val="c8"/>
    <w:basedOn w:val="a"/>
    <w:rsid w:val="00C41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12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</cp:lastModifiedBy>
  <cp:revision>6</cp:revision>
  <dcterms:created xsi:type="dcterms:W3CDTF">2021-01-18T03:17:00Z</dcterms:created>
  <dcterms:modified xsi:type="dcterms:W3CDTF">2021-01-18T08:07:00Z</dcterms:modified>
</cp:coreProperties>
</file>