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6" w:rsidRDefault="00EF1491" w:rsidP="00CB3374">
      <w:pPr>
        <w:spacing w:after="0" w:line="240" w:lineRule="auto"/>
        <w:jc w:val="center"/>
        <w:rPr>
          <w:sz w:val="24"/>
          <w:szCs w:val="24"/>
        </w:rPr>
      </w:pPr>
      <w:r w:rsidRPr="002B3D20">
        <w:rPr>
          <w:sz w:val="20"/>
          <w:szCs w:val="20"/>
        </w:rPr>
        <w:t>Муниципа</w:t>
      </w:r>
      <w:bookmarkStart w:id="0" w:name="_GoBack"/>
      <w:bookmarkEnd w:id="0"/>
      <w:r w:rsidRPr="002B3D20">
        <w:rPr>
          <w:sz w:val="20"/>
          <w:szCs w:val="20"/>
        </w:rPr>
        <w:t>льное автономное</w:t>
      </w:r>
      <w:r w:rsidR="004E4561">
        <w:rPr>
          <w:sz w:val="20"/>
          <w:szCs w:val="20"/>
        </w:rPr>
        <w:t xml:space="preserve"> дошкольное</w:t>
      </w:r>
      <w:r w:rsidRPr="002B3D20">
        <w:rPr>
          <w:sz w:val="20"/>
          <w:szCs w:val="20"/>
        </w:rPr>
        <w:t xml:space="preserve"> образовательное учреждение № 43 «Малыш</w:t>
      </w:r>
      <w:r>
        <w:rPr>
          <w:sz w:val="24"/>
          <w:szCs w:val="24"/>
        </w:rPr>
        <w:t>»</w:t>
      </w:r>
      <w:r w:rsidR="008E235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</w:p>
    <w:p w:rsidR="00EF1491" w:rsidRPr="002B3D20" w:rsidRDefault="008E2356" w:rsidP="002B3D20">
      <w:pPr>
        <w:spacing w:after="0" w:line="240" w:lineRule="auto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</w:t>
      </w:r>
      <w:r w:rsidR="00EF1491" w:rsidRPr="002B3D20">
        <w:rPr>
          <w:sz w:val="20"/>
          <w:szCs w:val="20"/>
        </w:rPr>
        <w:t xml:space="preserve">                            </w:t>
      </w:r>
      <w:r w:rsidR="002B3D20" w:rsidRPr="002B3D20">
        <w:rPr>
          <w:sz w:val="20"/>
          <w:szCs w:val="20"/>
        </w:rPr>
        <w:t xml:space="preserve">    </w:t>
      </w:r>
      <w:r w:rsidR="002B3D20">
        <w:rPr>
          <w:sz w:val="20"/>
          <w:szCs w:val="20"/>
        </w:rPr>
        <w:t xml:space="preserve">                       </w:t>
      </w:r>
      <w:r w:rsidR="002B3D20" w:rsidRPr="002B3D20">
        <w:rPr>
          <w:sz w:val="20"/>
          <w:szCs w:val="20"/>
        </w:rPr>
        <w:t xml:space="preserve">  </w:t>
      </w:r>
      <w:r w:rsidR="00EF1491" w:rsidRPr="002B3D20">
        <w:rPr>
          <w:sz w:val="20"/>
          <w:szCs w:val="20"/>
        </w:rPr>
        <w:t>Утверждаю</w:t>
      </w:r>
    </w:p>
    <w:p w:rsidR="00EF1491" w:rsidRPr="002B3D20" w:rsidRDefault="00EF1491" w:rsidP="002B3D20">
      <w:pPr>
        <w:spacing w:after="0" w:line="240" w:lineRule="auto"/>
        <w:jc w:val="center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Заведующий МАДОУ №</w:t>
      </w:r>
      <w:r w:rsidR="002B3D20" w:rsidRPr="002B3D20">
        <w:rPr>
          <w:sz w:val="20"/>
          <w:szCs w:val="20"/>
        </w:rPr>
        <w:t xml:space="preserve"> </w:t>
      </w:r>
      <w:r w:rsidRPr="002B3D20">
        <w:rPr>
          <w:sz w:val="20"/>
          <w:szCs w:val="20"/>
        </w:rPr>
        <w:t>43</w:t>
      </w:r>
    </w:p>
    <w:p w:rsidR="00EF1491" w:rsidRPr="002B3D20" w:rsidRDefault="00EF1491" w:rsidP="002B3D20">
      <w:pPr>
        <w:spacing w:after="0" w:line="240" w:lineRule="auto"/>
        <w:jc w:val="center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          _____________ С.В.Семухина</w:t>
      </w:r>
    </w:p>
    <w:p w:rsidR="008E2356" w:rsidRPr="002B3D20" w:rsidRDefault="003D785B" w:rsidP="002B3D20">
      <w:pPr>
        <w:spacing w:after="0" w:line="240" w:lineRule="auto"/>
        <w:jc w:val="center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</w:t>
      </w:r>
      <w:r w:rsidR="002B3D20" w:rsidRPr="002B3D20">
        <w:rPr>
          <w:sz w:val="20"/>
          <w:szCs w:val="20"/>
        </w:rPr>
        <w:t xml:space="preserve">  </w:t>
      </w:r>
      <w:r w:rsidR="004E4561">
        <w:rPr>
          <w:sz w:val="20"/>
          <w:szCs w:val="20"/>
        </w:rPr>
        <w:t xml:space="preserve">  Дата_____________2020</w:t>
      </w:r>
      <w:r w:rsidRPr="002B3D20">
        <w:rPr>
          <w:sz w:val="20"/>
          <w:szCs w:val="20"/>
        </w:rPr>
        <w:t>г</w:t>
      </w:r>
    </w:p>
    <w:p w:rsidR="0096510B" w:rsidRDefault="008E2356" w:rsidP="0096510B">
      <w:pPr>
        <w:spacing w:after="0"/>
        <w:jc w:val="center"/>
        <w:rPr>
          <w:b/>
          <w:sz w:val="32"/>
          <w:szCs w:val="32"/>
        </w:rPr>
      </w:pPr>
      <w:r w:rsidRPr="008E2356">
        <w:rPr>
          <w:b/>
          <w:sz w:val="32"/>
          <w:szCs w:val="32"/>
        </w:rPr>
        <w:t xml:space="preserve">Технологическая карта </w:t>
      </w:r>
      <w:r w:rsidR="005115B2">
        <w:rPr>
          <w:b/>
          <w:sz w:val="32"/>
          <w:szCs w:val="32"/>
        </w:rPr>
        <w:t xml:space="preserve">№ </w:t>
      </w:r>
      <w:r w:rsidR="004E4561">
        <w:rPr>
          <w:b/>
          <w:sz w:val="32"/>
          <w:szCs w:val="32"/>
        </w:rPr>
        <w:t>14</w:t>
      </w:r>
      <w:r w:rsidR="008A319C">
        <w:rPr>
          <w:b/>
          <w:sz w:val="32"/>
          <w:szCs w:val="32"/>
        </w:rPr>
        <w:t>/7</w:t>
      </w:r>
    </w:p>
    <w:p w:rsidR="006B47D9" w:rsidRPr="008A319C" w:rsidRDefault="003D785B" w:rsidP="0096510B">
      <w:pPr>
        <w:spacing w:after="0"/>
        <w:rPr>
          <w:b/>
          <w:sz w:val="28"/>
          <w:szCs w:val="28"/>
        </w:rPr>
      </w:pPr>
      <w:r w:rsidRPr="00556C25">
        <w:rPr>
          <w:sz w:val="20"/>
          <w:szCs w:val="20"/>
        </w:rPr>
        <w:t>Наименование изделия</w:t>
      </w:r>
      <w:r w:rsidR="008A319C">
        <w:rPr>
          <w:sz w:val="20"/>
          <w:szCs w:val="20"/>
        </w:rPr>
        <w:t xml:space="preserve">                      </w:t>
      </w:r>
      <w:r w:rsidR="004E4561">
        <w:rPr>
          <w:b/>
          <w:sz w:val="28"/>
          <w:szCs w:val="28"/>
        </w:rPr>
        <w:t>Суфле из рыбы</w:t>
      </w:r>
    </w:p>
    <w:p w:rsidR="003D785B" w:rsidRPr="00CB4898" w:rsidRDefault="003D785B" w:rsidP="003D785B">
      <w:pPr>
        <w:spacing w:after="0"/>
        <w:rPr>
          <w:b/>
          <w:sz w:val="20"/>
          <w:szCs w:val="20"/>
        </w:rPr>
      </w:pPr>
      <w:r w:rsidRPr="00556C25">
        <w:rPr>
          <w:sz w:val="20"/>
          <w:szCs w:val="20"/>
        </w:rPr>
        <w:t xml:space="preserve">Номер рецептуры: </w:t>
      </w:r>
      <w:r w:rsidRPr="00CB4898">
        <w:rPr>
          <w:b/>
          <w:sz w:val="20"/>
          <w:szCs w:val="20"/>
        </w:rPr>
        <w:t>технологическая карта №</w:t>
      </w:r>
      <w:r w:rsidR="0096510B" w:rsidRPr="00CB4898">
        <w:rPr>
          <w:b/>
          <w:sz w:val="20"/>
          <w:szCs w:val="20"/>
        </w:rPr>
        <w:t xml:space="preserve"> </w:t>
      </w:r>
      <w:r w:rsidR="004E4561">
        <w:rPr>
          <w:b/>
          <w:sz w:val="20"/>
          <w:szCs w:val="20"/>
        </w:rPr>
        <w:t>14</w:t>
      </w:r>
      <w:r w:rsidR="008A319C">
        <w:rPr>
          <w:b/>
          <w:sz w:val="20"/>
          <w:szCs w:val="20"/>
        </w:rPr>
        <w:t>/7</w:t>
      </w:r>
    </w:p>
    <w:p w:rsidR="003D785B" w:rsidRPr="00CB4898" w:rsidRDefault="003D785B" w:rsidP="003D785B">
      <w:pPr>
        <w:spacing w:after="0"/>
        <w:rPr>
          <w:b/>
          <w:sz w:val="20"/>
          <w:szCs w:val="20"/>
        </w:rPr>
      </w:pPr>
      <w:r w:rsidRPr="00556C25">
        <w:rPr>
          <w:sz w:val="20"/>
          <w:szCs w:val="20"/>
        </w:rPr>
        <w:t>Наименование сборника рецептур</w:t>
      </w:r>
      <w:r w:rsidRPr="003D78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B3D20" w:rsidRPr="00CB4898">
        <w:rPr>
          <w:b/>
          <w:sz w:val="20"/>
          <w:szCs w:val="20"/>
        </w:rPr>
        <w:t>Сборник технологических нормативов для питания детей в дошкольных организациях</w:t>
      </w:r>
    </w:p>
    <w:p w:rsidR="003D785B" w:rsidRPr="00556C25" w:rsidRDefault="003D785B" w:rsidP="003D785B">
      <w:pPr>
        <w:spacing w:after="0"/>
        <w:rPr>
          <w:b/>
          <w:sz w:val="28"/>
          <w:szCs w:val="28"/>
        </w:rPr>
      </w:pPr>
      <w:r w:rsidRPr="00556C25">
        <w:rPr>
          <w:b/>
          <w:sz w:val="28"/>
          <w:szCs w:val="28"/>
        </w:rPr>
        <w:t>Пок</w:t>
      </w:r>
      <w:r w:rsidR="00556C25">
        <w:rPr>
          <w:b/>
          <w:sz w:val="28"/>
          <w:szCs w:val="28"/>
        </w:rPr>
        <w:t xml:space="preserve">азано детям с 1,6 </w:t>
      </w:r>
      <w:r w:rsidRPr="00556C25">
        <w:rPr>
          <w:b/>
          <w:sz w:val="28"/>
          <w:szCs w:val="28"/>
        </w:rPr>
        <w:t>до</w:t>
      </w:r>
      <w:r w:rsidR="00556C25">
        <w:rPr>
          <w:b/>
          <w:sz w:val="28"/>
          <w:szCs w:val="28"/>
        </w:rPr>
        <w:t xml:space="preserve"> 3 </w:t>
      </w:r>
      <w:r w:rsidRPr="00556C25">
        <w:rPr>
          <w:b/>
          <w:sz w:val="28"/>
          <w:szCs w:val="28"/>
        </w:rPr>
        <w:t>лет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2"/>
        <w:gridCol w:w="787"/>
        <w:gridCol w:w="801"/>
        <w:gridCol w:w="772"/>
        <w:gridCol w:w="766"/>
        <w:gridCol w:w="1021"/>
        <w:gridCol w:w="997"/>
        <w:gridCol w:w="787"/>
        <w:gridCol w:w="753"/>
        <w:gridCol w:w="702"/>
        <w:gridCol w:w="700"/>
        <w:gridCol w:w="678"/>
      </w:tblGrid>
      <w:tr w:rsidR="0096510B" w:rsidTr="00DC021C">
        <w:tc>
          <w:tcPr>
            <w:tcW w:w="1692" w:type="dxa"/>
            <w:vMerge w:val="restart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588" w:type="dxa"/>
            <w:gridSpan w:val="2"/>
            <w:vMerge w:val="restart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 xml:space="preserve">Расход сырья </w:t>
            </w:r>
          </w:p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1 порцию</w:t>
            </w:r>
          </w:p>
        </w:tc>
        <w:tc>
          <w:tcPr>
            <w:tcW w:w="7176" w:type="dxa"/>
            <w:gridSpan w:val="9"/>
          </w:tcPr>
          <w:p w:rsidR="0096510B" w:rsidRPr="00556C25" w:rsidRDefault="0096510B" w:rsidP="0096510B">
            <w:pPr>
              <w:jc w:val="center"/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Химический состав блюда</w:t>
            </w:r>
          </w:p>
        </w:tc>
      </w:tr>
      <w:tr w:rsidR="0096510B" w:rsidTr="00DC021C">
        <w:tc>
          <w:tcPr>
            <w:tcW w:w="1692" w:type="dxa"/>
            <w:vMerge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vMerge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</w:p>
        </w:tc>
        <w:tc>
          <w:tcPr>
            <w:tcW w:w="3556" w:type="dxa"/>
            <w:gridSpan w:val="4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  <w:lang w:val="en-US"/>
              </w:rPr>
              <w:t xml:space="preserve">Пищевые </w:t>
            </w:r>
            <w:r w:rsidRPr="00556C25">
              <w:rPr>
                <w:sz w:val="16"/>
                <w:szCs w:val="16"/>
              </w:rPr>
              <w:t>вещества, г</w:t>
            </w:r>
          </w:p>
        </w:tc>
        <w:tc>
          <w:tcPr>
            <w:tcW w:w="1540" w:type="dxa"/>
            <w:gridSpan w:val="2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80" w:type="dxa"/>
            <w:gridSpan w:val="3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Витамин, мг</w:t>
            </w:r>
          </w:p>
        </w:tc>
      </w:tr>
      <w:tr w:rsidR="0096510B" w:rsidTr="00DC021C">
        <w:tc>
          <w:tcPr>
            <w:tcW w:w="1692" w:type="dxa"/>
            <w:vMerge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96510B" w:rsidRPr="00556C25" w:rsidRDefault="0025628D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</w:t>
            </w:r>
            <w:r w:rsidR="0096510B" w:rsidRPr="00556C25">
              <w:rPr>
                <w:sz w:val="16"/>
                <w:szCs w:val="16"/>
              </w:rPr>
              <w:t>рутто</w:t>
            </w:r>
          </w:p>
        </w:tc>
        <w:tc>
          <w:tcPr>
            <w:tcW w:w="801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нетто</w:t>
            </w:r>
          </w:p>
        </w:tc>
        <w:tc>
          <w:tcPr>
            <w:tcW w:w="772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белки</w:t>
            </w:r>
          </w:p>
        </w:tc>
        <w:tc>
          <w:tcPr>
            <w:tcW w:w="766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жиры</w:t>
            </w:r>
          </w:p>
        </w:tc>
        <w:tc>
          <w:tcPr>
            <w:tcW w:w="1021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углеводы</w:t>
            </w:r>
          </w:p>
        </w:tc>
        <w:tc>
          <w:tcPr>
            <w:tcW w:w="997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Эн. ценность</w:t>
            </w:r>
          </w:p>
        </w:tc>
        <w:tc>
          <w:tcPr>
            <w:tcW w:w="787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Са</w:t>
            </w:r>
          </w:p>
        </w:tc>
        <w:tc>
          <w:tcPr>
            <w:tcW w:w="753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2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0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78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C</w:t>
            </w:r>
          </w:p>
        </w:tc>
      </w:tr>
      <w:tr w:rsidR="0096510B" w:rsidTr="00DC021C">
        <w:tc>
          <w:tcPr>
            <w:tcW w:w="1692" w:type="dxa"/>
          </w:tcPr>
          <w:p w:rsidR="003D785B" w:rsidRPr="00CB4898" w:rsidRDefault="004E4561" w:rsidP="00DC0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Горбуша б/г</w:t>
            </w:r>
          </w:p>
        </w:tc>
        <w:tc>
          <w:tcPr>
            <w:tcW w:w="787" w:type="dxa"/>
          </w:tcPr>
          <w:p w:rsidR="003D785B" w:rsidRPr="00D000D6" w:rsidRDefault="004E4561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01" w:type="dxa"/>
          </w:tcPr>
          <w:p w:rsidR="003D785B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72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</w:tr>
      <w:tr w:rsidR="00DC021C" w:rsidRPr="00DC021C" w:rsidTr="00DC021C">
        <w:tc>
          <w:tcPr>
            <w:tcW w:w="1692" w:type="dxa"/>
          </w:tcPr>
          <w:p w:rsidR="00DC021C" w:rsidRPr="00DC021C" w:rsidRDefault="00DC021C" w:rsidP="00DC0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Масса отварной рыбы</w:t>
            </w:r>
          </w:p>
        </w:tc>
        <w:tc>
          <w:tcPr>
            <w:tcW w:w="787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772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</w:tr>
      <w:tr w:rsidR="002B3D20" w:rsidTr="00DC021C">
        <w:tc>
          <w:tcPr>
            <w:tcW w:w="1692" w:type="dxa"/>
          </w:tcPr>
          <w:p w:rsidR="002B3D20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87" w:type="dxa"/>
          </w:tcPr>
          <w:p w:rsidR="002B3D20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01" w:type="dxa"/>
          </w:tcPr>
          <w:p w:rsidR="002B3D20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72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</w:tr>
      <w:tr w:rsidR="00DC021C" w:rsidTr="00DC021C">
        <w:tc>
          <w:tcPr>
            <w:tcW w:w="1692" w:type="dxa"/>
          </w:tcPr>
          <w:p w:rsidR="00DC021C" w:rsidRPr="00CB4898" w:rsidRDefault="00DC021C" w:rsidP="00DE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</w:t>
            </w:r>
          </w:p>
        </w:tc>
        <w:tc>
          <w:tcPr>
            <w:tcW w:w="787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01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7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</w:tr>
      <w:tr w:rsidR="00DC021C" w:rsidTr="00DC021C">
        <w:tc>
          <w:tcPr>
            <w:tcW w:w="1692" w:type="dxa"/>
          </w:tcPr>
          <w:p w:rsidR="00DC021C" w:rsidRPr="00CB4898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слив </w:t>
            </w: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</w:tr>
      <w:tr w:rsidR="00DC021C" w:rsidTr="00DC021C">
        <w:tc>
          <w:tcPr>
            <w:tcW w:w="1692" w:type="dxa"/>
          </w:tcPr>
          <w:p w:rsidR="00DC021C" w:rsidRPr="00CB4898" w:rsidRDefault="00DC021C" w:rsidP="00664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йодиров</w:t>
            </w:r>
          </w:p>
        </w:tc>
        <w:tc>
          <w:tcPr>
            <w:tcW w:w="787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01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</w:tr>
      <w:tr w:rsidR="00DC021C" w:rsidRPr="00DC021C" w:rsidTr="00DC021C">
        <w:tc>
          <w:tcPr>
            <w:tcW w:w="1692" w:type="dxa"/>
          </w:tcPr>
          <w:p w:rsidR="00DC021C" w:rsidRPr="00DC021C" w:rsidRDefault="00DC021C" w:rsidP="00664F32">
            <w:pPr>
              <w:rPr>
                <w:b/>
                <w:sz w:val="20"/>
                <w:szCs w:val="20"/>
              </w:rPr>
            </w:pPr>
            <w:r w:rsidRPr="00DC021C">
              <w:rPr>
                <w:b/>
                <w:sz w:val="20"/>
                <w:szCs w:val="20"/>
              </w:rPr>
              <w:t>Соус молочный</w:t>
            </w:r>
          </w:p>
        </w:tc>
        <w:tc>
          <w:tcPr>
            <w:tcW w:w="787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72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C021C" w:rsidRDefault="00DC021C" w:rsidP="003D785B">
            <w:pPr>
              <w:rPr>
                <w:b/>
                <w:sz w:val="20"/>
                <w:szCs w:val="20"/>
              </w:rPr>
            </w:pPr>
          </w:p>
        </w:tc>
      </w:tr>
      <w:tr w:rsidR="00DC021C" w:rsidTr="00DC021C">
        <w:tc>
          <w:tcPr>
            <w:tcW w:w="1692" w:type="dxa"/>
          </w:tcPr>
          <w:p w:rsidR="00DC021C" w:rsidRDefault="00DC021C" w:rsidP="00664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Яйца куриные </w:t>
            </w:r>
          </w:p>
        </w:tc>
        <w:tc>
          <w:tcPr>
            <w:tcW w:w="787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шт.</w:t>
            </w:r>
          </w:p>
        </w:tc>
        <w:tc>
          <w:tcPr>
            <w:tcW w:w="801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</w:tr>
      <w:tr w:rsidR="00DC021C" w:rsidTr="00DC021C">
        <w:tc>
          <w:tcPr>
            <w:tcW w:w="1692" w:type="dxa"/>
          </w:tcPr>
          <w:p w:rsidR="00DC021C" w:rsidRDefault="00DC021C" w:rsidP="00664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</w:t>
            </w:r>
          </w:p>
        </w:tc>
        <w:tc>
          <w:tcPr>
            <w:tcW w:w="787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DC021C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</w:tr>
      <w:tr w:rsidR="00DC021C" w:rsidTr="00DC021C">
        <w:tc>
          <w:tcPr>
            <w:tcW w:w="1692" w:type="dxa"/>
          </w:tcPr>
          <w:p w:rsidR="00DC021C" w:rsidRPr="00CB4898" w:rsidRDefault="00DC021C" w:rsidP="003D785B">
            <w:pPr>
              <w:rPr>
                <w:sz w:val="20"/>
                <w:szCs w:val="20"/>
              </w:rPr>
            </w:pPr>
            <w:r w:rsidRPr="00CB4898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DC021C" w:rsidRPr="00D000D6" w:rsidRDefault="00DC021C" w:rsidP="008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7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766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21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9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87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  <w:r w:rsidR="004E4561">
              <w:rPr>
                <w:sz w:val="20"/>
                <w:szCs w:val="20"/>
              </w:rPr>
              <w:t>3</w:t>
            </w:r>
          </w:p>
        </w:tc>
        <w:tc>
          <w:tcPr>
            <w:tcW w:w="753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  <w:tc>
          <w:tcPr>
            <w:tcW w:w="702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00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78" w:type="dxa"/>
          </w:tcPr>
          <w:p w:rsidR="00DC021C" w:rsidRPr="00D000D6" w:rsidRDefault="00DC021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</w:tr>
    </w:tbl>
    <w:p w:rsidR="00556C25" w:rsidRPr="00556C25" w:rsidRDefault="00556C25" w:rsidP="00556C25">
      <w:pPr>
        <w:spacing w:after="0"/>
        <w:rPr>
          <w:b/>
          <w:sz w:val="28"/>
          <w:szCs w:val="28"/>
        </w:rPr>
      </w:pPr>
      <w:r w:rsidRPr="00556C25">
        <w:rPr>
          <w:b/>
          <w:sz w:val="28"/>
          <w:szCs w:val="28"/>
        </w:rPr>
        <w:t>Пок</w:t>
      </w:r>
      <w:r>
        <w:rPr>
          <w:b/>
          <w:sz w:val="28"/>
          <w:szCs w:val="28"/>
        </w:rPr>
        <w:t xml:space="preserve">азано детям с 3 </w:t>
      </w:r>
      <w:r w:rsidRPr="00556C25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7 </w:t>
      </w:r>
      <w:r w:rsidRPr="00556C25">
        <w:rPr>
          <w:b/>
          <w:sz w:val="28"/>
          <w:szCs w:val="28"/>
        </w:rPr>
        <w:t>лет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5"/>
        <w:gridCol w:w="790"/>
        <w:gridCol w:w="765"/>
        <w:gridCol w:w="775"/>
        <w:gridCol w:w="769"/>
        <w:gridCol w:w="1024"/>
        <w:gridCol w:w="1000"/>
        <w:gridCol w:w="791"/>
        <w:gridCol w:w="757"/>
        <w:gridCol w:w="705"/>
        <w:gridCol w:w="705"/>
        <w:gridCol w:w="680"/>
      </w:tblGrid>
      <w:tr w:rsidR="00556C25" w:rsidTr="002B3D20">
        <w:tc>
          <w:tcPr>
            <w:tcW w:w="1695" w:type="dxa"/>
            <w:vMerge w:val="restart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555" w:type="dxa"/>
            <w:gridSpan w:val="2"/>
            <w:vMerge w:val="restart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 xml:space="preserve">Расход сырья </w:t>
            </w:r>
          </w:p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1 порцию</w:t>
            </w:r>
          </w:p>
        </w:tc>
        <w:tc>
          <w:tcPr>
            <w:tcW w:w="7206" w:type="dxa"/>
            <w:gridSpan w:val="9"/>
          </w:tcPr>
          <w:p w:rsidR="00556C25" w:rsidRPr="00556C25" w:rsidRDefault="00556C25" w:rsidP="00C014F2">
            <w:pPr>
              <w:jc w:val="center"/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Химический состав блюда</w:t>
            </w:r>
          </w:p>
        </w:tc>
      </w:tr>
      <w:tr w:rsidR="00556C25" w:rsidTr="002B3D20">
        <w:tc>
          <w:tcPr>
            <w:tcW w:w="1695" w:type="dxa"/>
            <w:vMerge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gridSpan w:val="4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  <w:lang w:val="en-US"/>
              </w:rPr>
              <w:t xml:space="preserve">Пищевые </w:t>
            </w:r>
            <w:r w:rsidRPr="00556C25">
              <w:rPr>
                <w:sz w:val="16"/>
                <w:szCs w:val="16"/>
              </w:rPr>
              <w:t>вещества, г</w:t>
            </w:r>
          </w:p>
        </w:tc>
        <w:tc>
          <w:tcPr>
            <w:tcW w:w="1548" w:type="dxa"/>
            <w:gridSpan w:val="2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90" w:type="dxa"/>
            <w:gridSpan w:val="3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Витамин, мг</w:t>
            </w:r>
          </w:p>
        </w:tc>
      </w:tr>
      <w:tr w:rsidR="00556C25" w:rsidTr="002B3D20">
        <w:tc>
          <w:tcPr>
            <w:tcW w:w="1695" w:type="dxa"/>
            <w:vMerge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брутто</w:t>
            </w:r>
          </w:p>
        </w:tc>
        <w:tc>
          <w:tcPr>
            <w:tcW w:w="765" w:type="dxa"/>
          </w:tcPr>
          <w:p w:rsidR="00556C25" w:rsidRPr="00556C25" w:rsidRDefault="0025628D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</w:t>
            </w:r>
            <w:r w:rsidR="00556C25" w:rsidRPr="00556C25">
              <w:rPr>
                <w:sz w:val="16"/>
                <w:szCs w:val="16"/>
              </w:rPr>
              <w:t>етто</w:t>
            </w:r>
          </w:p>
        </w:tc>
        <w:tc>
          <w:tcPr>
            <w:tcW w:w="775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белки</w:t>
            </w:r>
          </w:p>
        </w:tc>
        <w:tc>
          <w:tcPr>
            <w:tcW w:w="769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жиры</w:t>
            </w:r>
          </w:p>
        </w:tc>
        <w:tc>
          <w:tcPr>
            <w:tcW w:w="1024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углеводы</w:t>
            </w:r>
          </w:p>
        </w:tc>
        <w:tc>
          <w:tcPr>
            <w:tcW w:w="1000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Эн. ценность</w:t>
            </w:r>
          </w:p>
        </w:tc>
        <w:tc>
          <w:tcPr>
            <w:tcW w:w="791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Са</w:t>
            </w:r>
          </w:p>
        </w:tc>
        <w:tc>
          <w:tcPr>
            <w:tcW w:w="757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5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5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80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C</w:t>
            </w:r>
          </w:p>
        </w:tc>
      </w:tr>
      <w:tr w:rsidR="00DC021C" w:rsidTr="00C014F2">
        <w:tc>
          <w:tcPr>
            <w:tcW w:w="1695" w:type="dxa"/>
          </w:tcPr>
          <w:p w:rsidR="00DC021C" w:rsidRPr="00CB4898" w:rsidRDefault="004E4561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Горбуша б/г</w:t>
            </w:r>
          </w:p>
        </w:tc>
        <w:tc>
          <w:tcPr>
            <w:tcW w:w="790" w:type="dxa"/>
          </w:tcPr>
          <w:p w:rsidR="00DC021C" w:rsidRPr="00D000D6" w:rsidRDefault="0025628D" w:rsidP="00D0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65" w:type="dxa"/>
          </w:tcPr>
          <w:p w:rsidR="00DC021C" w:rsidRPr="00D000D6" w:rsidRDefault="0025628D" w:rsidP="00D0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Pr="00DC021C" w:rsidRDefault="00DC021C" w:rsidP="00F24B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Масса отварной рыбы</w:t>
            </w:r>
          </w:p>
        </w:tc>
        <w:tc>
          <w:tcPr>
            <w:tcW w:w="790" w:type="dxa"/>
          </w:tcPr>
          <w:p w:rsidR="00DC021C" w:rsidRPr="0025628D" w:rsidRDefault="00DC021C" w:rsidP="00C014F2">
            <w:pPr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DC021C" w:rsidRPr="0025628D" w:rsidRDefault="0025628D" w:rsidP="00C014F2">
            <w:pPr>
              <w:rPr>
                <w:b/>
                <w:sz w:val="20"/>
                <w:szCs w:val="20"/>
              </w:rPr>
            </w:pPr>
            <w:r w:rsidRPr="0025628D">
              <w:rPr>
                <w:b/>
                <w:sz w:val="20"/>
                <w:szCs w:val="20"/>
              </w:rPr>
              <w:t>72,5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Pr="00CB4898" w:rsidRDefault="00DC021C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90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65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Pr="00CB4898" w:rsidRDefault="00DC021C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</w:t>
            </w:r>
          </w:p>
        </w:tc>
        <w:tc>
          <w:tcPr>
            <w:tcW w:w="790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Pr="00CB4898" w:rsidRDefault="00DC021C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слив </w:t>
            </w:r>
          </w:p>
        </w:tc>
        <w:tc>
          <w:tcPr>
            <w:tcW w:w="790" w:type="dxa"/>
          </w:tcPr>
          <w:p w:rsidR="00DC021C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65" w:type="dxa"/>
          </w:tcPr>
          <w:p w:rsidR="00DC021C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Pr="00CB4898" w:rsidRDefault="00DC021C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йодиров</w:t>
            </w:r>
          </w:p>
        </w:tc>
        <w:tc>
          <w:tcPr>
            <w:tcW w:w="790" w:type="dxa"/>
          </w:tcPr>
          <w:p w:rsidR="00DC021C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65" w:type="dxa"/>
          </w:tcPr>
          <w:p w:rsidR="00DC021C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Pr="00DC021C" w:rsidRDefault="00DC021C" w:rsidP="00F24B7F">
            <w:pPr>
              <w:rPr>
                <w:b/>
                <w:sz w:val="20"/>
                <w:szCs w:val="20"/>
              </w:rPr>
            </w:pPr>
            <w:r w:rsidRPr="00DC021C">
              <w:rPr>
                <w:b/>
                <w:sz w:val="20"/>
                <w:szCs w:val="20"/>
              </w:rPr>
              <w:t>Соус молочный</w:t>
            </w:r>
          </w:p>
        </w:tc>
        <w:tc>
          <w:tcPr>
            <w:tcW w:w="790" w:type="dxa"/>
          </w:tcPr>
          <w:p w:rsidR="00DC021C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DC021C" w:rsidRPr="0025628D" w:rsidRDefault="0025628D" w:rsidP="00C014F2">
            <w:pPr>
              <w:rPr>
                <w:b/>
                <w:sz w:val="20"/>
                <w:szCs w:val="20"/>
              </w:rPr>
            </w:pPr>
            <w:r w:rsidRPr="0025628D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Default="00DC021C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Яйца куриные </w:t>
            </w:r>
          </w:p>
        </w:tc>
        <w:tc>
          <w:tcPr>
            <w:tcW w:w="790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65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DC021C" w:rsidTr="00C014F2">
        <w:tc>
          <w:tcPr>
            <w:tcW w:w="1695" w:type="dxa"/>
          </w:tcPr>
          <w:p w:rsidR="00DC021C" w:rsidRDefault="00DC021C" w:rsidP="00F2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</w:t>
            </w:r>
          </w:p>
        </w:tc>
        <w:tc>
          <w:tcPr>
            <w:tcW w:w="790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65" w:type="dxa"/>
          </w:tcPr>
          <w:p w:rsidR="00DC021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77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C021C" w:rsidRPr="00D000D6" w:rsidRDefault="00DC021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 w:rsidRPr="00CB4898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8A319C" w:rsidRPr="00D000D6" w:rsidRDefault="00DC021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8A319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769" w:type="dxa"/>
          </w:tcPr>
          <w:p w:rsidR="008A319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4,27</w:t>
            </w:r>
          </w:p>
        </w:tc>
        <w:tc>
          <w:tcPr>
            <w:tcW w:w="1024" w:type="dxa"/>
          </w:tcPr>
          <w:p w:rsidR="008A319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000" w:type="dxa"/>
          </w:tcPr>
          <w:p w:rsidR="008A319C" w:rsidRPr="00D000D6" w:rsidRDefault="00DC021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91" w:type="dxa"/>
          </w:tcPr>
          <w:p w:rsidR="008A319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57" w:type="dxa"/>
          </w:tcPr>
          <w:p w:rsidR="008A319C" w:rsidRPr="00D000D6" w:rsidRDefault="00DC021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5" w:type="dxa"/>
          </w:tcPr>
          <w:p w:rsidR="008A319C" w:rsidRPr="00D000D6" w:rsidRDefault="0025628D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05" w:type="dxa"/>
          </w:tcPr>
          <w:p w:rsidR="008A319C" w:rsidRPr="00D000D6" w:rsidRDefault="00DC021C" w:rsidP="0025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80" w:type="dxa"/>
          </w:tcPr>
          <w:p w:rsidR="008A319C" w:rsidRPr="00D000D6" w:rsidRDefault="00DC021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628D">
              <w:rPr>
                <w:sz w:val="20"/>
                <w:szCs w:val="20"/>
              </w:rPr>
              <w:t>,07</w:t>
            </w:r>
          </w:p>
        </w:tc>
      </w:tr>
    </w:tbl>
    <w:p w:rsidR="00D000D6" w:rsidRPr="00556C25" w:rsidRDefault="005115B2" w:rsidP="00124FD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Технологический процесс</w:t>
      </w:r>
    </w:p>
    <w:p w:rsidR="002A447D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Обработанную рыбу разделывают на филе без кожи и костей, </w:t>
      </w:r>
      <w:r w:rsidR="002A447D">
        <w:rPr>
          <w:sz w:val="24"/>
          <w:szCs w:val="24"/>
        </w:rPr>
        <w:t xml:space="preserve">нарезают на куски, варят до </w:t>
      </w:r>
      <w:r w:rsidR="004E4561">
        <w:rPr>
          <w:sz w:val="24"/>
          <w:szCs w:val="24"/>
        </w:rPr>
        <w:t>готовности, бульон сливают, отв</w:t>
      </w:r>
      <w:r w:rsidR="002A447D">
        <w:rPr>
          <w:sz w:val="24"/>
          <w:szCs w:val="24"/>
        </w:rPr>
        <w:t>арную рыбу измельчают дважды на мясорубке, в фарш добавляют молочный соус, желтки яиц, перемешивают, вводят взбитые белки.</w:t>
      </w:r>
    </w:p>
    <w:p w:rsidR="002A447D" w:rsidRDefault="002A447D" w:rsidP="002A447D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>
        <w:rPr>
          <w:sz w:val="24"/>
          <w:szCs w:val="24"/>
        </w:rPr>
        <w:t>приготовленную массу раскладывают в функциональную емкость, смазанную маслом сливочным и варят на пару 25-30 мин или запекают в жарочном шкафу 15-20 мин при температуре 180-200</w:t>
      </w:r>
      <w:r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 xml:space="preserve">С. </w:t>
      </w:r>
    </w:p>
    <w:p w:rsidR="00E23D19" w:rsidRDefault="00E23D19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E23D19" w:rsidRDefault="00E23D19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E23D19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 Для приготовления соуса муку пассеруют (подсушивают в жарочном шкафу до светло-кремового </w:t>
      </w:r>
    </w:p>
    <w:p w:rsidR="00E23D19" w:rsidRDefault="00E23D19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цвета), </w:t>
      </w:r>
      <w:r w:rsidR="002A447D">
        <w:rPr>
          <w:sz w:val="24"/>
          <w:szCs w:val="24"/>
        </w:rPr>
        <w:t xml:space="preserve">растирают с маслом сливочным, </w:t>
      </w:r>
      <w:r w:rsidRPr="00CB3374">
        <w:rPr>
          <w:sz w:val="24"/>
          <w:szCs w:val="24"/>
        </w:rPr>
        <w:t xml:space="preserve">разводят горячим кипяченым молоком, варят 15 мин, затем добавляют соль и доводят до </w:t>
      </w:r>
      <w:r w:rsidRPr="00E23D19">
        <w:rPr>
          <w:sz w:val="24"/>
          <w:szCs w:val="24"/>
        </w:rPr>
        <w:t>кипени</w:t>
      </w:r>
      <w:r w:rsidR="00E23D19" w:rsidRPr="00E23D19">
        <w:rPr>
          <w:sz w:val="24"/>
          <w:szCs w:val="24"/>
        </w:rPr>
        <w:t>я</w:t>
      </w:r>
      <w:r w:rsidR="002A447D">
        <w:rPr>
          <w:sz w:val="24"/>
          <w:szCs w:val="24"/>
        </w:rPr>
        <w:t>.</w:t>
      </w:r>
    </w:p>
    <w:p w:rsidR="002A447D" w:rsidRPr="00E23D19" w:rsidRDefault="002A447D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>
        <w:rPr>
          <w:sz w:val="24"/>
          <w:szCs w:val="24"/>
        </w:rPr>
        <w:t>Готовое суфле охлаждают 3-5 мин и нарезают на порции.</w:t>
      </w:r>
    </w:p>
    <w:p w:rsidR="00CB3374" w:rsidRDefault="00CB3374" w:rsidP="00124FDD">
      <w:pPr>
        <w:spacing w:after="0"/>
        <w:rPr>
          <w:b/>
          <w:sz w:val="32"/>
          <w:szCs w:val="32"/>
        </w:rPr>
      </w:pPr>
    </w:p>
    <w:p w:rsidR="00556C25" w:rsidRDefault="00D000D6" w:rsidP="00124FD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Органолептические показатели качества</w:t>
      </w:r>
    </w:p>
    <w:p w:rsidR="00CB3374" w:rsidRPr="00CB3374" w:rsidRDefault="00CB3374" w:rsidP="00CB3374">
      <w:pPr>
        <w:pStyle w:val="120"/>
        <w:shd w:val="clear" w:color="auto" w:fill="auto"/>
        <w:spacing w:after="165" w:line="216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 xml:space="preserve">Внешний вид — </w:t>
      </w:r>
      <w:r w:rsidR="002A447D">
        <w:rPr>
          <w:sz w:val="24"/>
          <w:szCs w:val="24"/>
        </w:rPr>
        <w:t>поверхность ровная, без трещин</w:t>
      </w:r>
      <w:r w:rsidRPr="00CB3374">
        <w:rPr>
          <w:sz w:val="24"/>
          <w:szCs w:val="24"/>
        </w:rPr>
        <w:t>.</w:t>
      </w:r>
    </w:p>
    <w:p w:rsidR="00CB3374" w:rsidRPr="00CB3374" w:rsidRDefault="00CB3374" w:rsidP="00CB3374">
      <w:pPr>
        <w:pStyle w:val="120"/>
        <w:shd w:val="clear" w:color="auto" w:fill="auto"/>
        <w:spacing w:after="210" w:line="160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 xml:space="preserve">Цвет </w:t>
      </w:r>
      <w:r w:rsidR="002A447D">
        <w:rPr>
          <w:sz w:val="24"/>
          <w:szCs w:val="24"/>
        </w:rPr>
        <w:t>–</w:t>
      </w:r>
      <w:r w:rsidRPr="00CB3374">
        <w:rPr>
          <w:sz w:val="24"/>
          <w:szCs w:val="24"/>
        </w:rPr>
        <w:t xml:space="preserve"> </w:t>
      </w:r>
      <w:r w:rsidR="002A447D">
        <w:rPr>
          <w:sz w:val="24"/>
          <w:szCs w:val="24"/>
        </w:rPr>
        <w:t xml:space="preserve">серый </w:t>
      </w:r>
      <w:r w:rsidRPr="00CB3374">
        <w:rPr>
          <w:sz w:val="24"/>
          <w:szCs w:val="24"/>
        </w:rPr>
        <w:t>.</w:t>
      </w:r>
    </w:p>
    <w:p w:rsidR="00CB3374" w:rsidRDefault="00CB3374" w:rsidP="00CB3374">
      <w:pPr>
        <w:pStyle w:val="120"/>
        <w:shd w:val="clear" w:color="auto" w:fill="auto"/>
        <w:spacing w:line="160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lastRenderedPageBreak/>
        <w:t>Консистенция - однородная, средней густоты.</w:t>
      </w:r>
    </w:p>
    <w:p w:rsidR="00E23D19" w:rsidRPr="00CB3374" w:rsidRDefault="00E23D19" w:rsidP="00CB3374">
      <w:pPr>
        <w:pStyle w:val="120"/>
        <w:shd w:val="clear" w:color="auto" w:fill="auto"/>
        <w:spacing w:line="160" w:lineRule="exact"/>
        <w:ind w:left="9"/>
        <w:rPr>
          <w:sz w:val="24"/>
          <w:szCs w:val="24"/>
        </w:rPr>
      </w:pPr>
    </w:p>
    <w:p w:rsidR="00B65D2C" w:rsidRPr="00CB3374" w:rsidRDefault="00CB3374" w:rsidP="00B65D2C">
      <w:pPr>
        <w:pStyle w:val="120"/>
        <w:shd w:val="clear" w:color="auto" w:fill="auto"/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 xml:space="preserve">Запах - свойственный </w:t>
      </w:r>
      <w:r w:rsidR="00B65D2C">
        <w:rPr>
          <w:sz w:val="24"/>
          <w:szCs w:val="24"/>
        </w:rPr>
        <w:t>вареной рыбе с продуктами входящими в рецептуру, и молочному соусу, без постороннего.</w:t>
      </w:r>
    </w:p>
    <w:p w:rsidR="00B65D2C" w:rsidRDefault="00B65D2C" w:rsidP="00CB3374">
      <w:pPr>
        <w:pStyle w:val="120"/>
        <w:shd w:val="clear" w:color="auto" w:fill="auto"/>
        <w:tabs>
          <w:tab w:val="left" w:pos="2361"/>
          <w:tab w:val="left" w:pos="5625"/>
        </w:tabs>
        <w:spacing w:line="202" w:lineRule="exact"/>
        <w:ind w:left="9"/>
        <w:rPr>
          <w:sz w:val="24"/>
          <w:szCs w:val="24"/>
        </w:rPr>
      </w:pPr>
    </w:p>
    <w:p w:rsidR="00B65D2C" w:rsidRPr="00CB3374" w:rsidRDefault="00CB3374" w:rsidP="00B65D2C">
      <w:pPr>
        <w:pStyle w:val="120"/>
        <w:shd w:val="clear" w:color="auto" w:fill="auto"/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 xml:space="preserve">Вкус - характерный </w:t>
      </w:r>
      <w:r w:rsidR="00B65D2C">
        <w:rPr>
          <w:sz w:val="24"/>
          <w:szCs w:val="24"/>
        </w:rPr>
        <w:t>вареной рыбе с продуктами входящими в рецептуру, и молочному соусу.</w:t>
      </w:r>
    </w:p>
    <w:p w:rsidR="00CB3374" w:rsidRPr="00CB3374" w:rsidRDefault="00B65D2C" w:rsidP="00B65D2C">
      <w:pPr>
        <w:pStyle w:val="120"/>
        <w:shd w:val="clear" w:color="auto" w:fill="auto"/>
        <w:tabs>
          <w:tab w:val="left" w:pos="2361"/>
          <w:tab w:val="left" w:pos="5625"/>
        </w:tabs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 xml:space="preserve"> </w:t>
      </w:r>
      <w:r w:rsidR="00CB3374" w:rsidRPr="00CB3374">
        <w:rPr>
          <w:sz w:val="24"/>
          <w:szCs w:val="24"/>
        </w:rPr>
        <w:t>‘</w:t>
      </w:r>
      <w:r w:rsidR="00CB3374" w:rsidRPr="00CB3374">
        <w:rPr>
          <w:sz w:val="24"/>
          <w:szCs w:val="24"/>
        </w:rPr>
        <w:tab/>
        <w:t>’</w:t>
      </w:r>
    </w:p>
    <w:p w:rsidR="00CB3374" w:rsidRDefault="00CB3374" w:rsidP="00556C25">
      <w:pPr>
        <w:spacing w:after="0"/>
        <w:jc w:val="center"/>
        <w:rPr>
          <w:b/>
          <w:sz w:val="20"/>
          <w:szCs w:val="20"/>
        </w:rPr>
      </w:pPr>
    </w:p>
    <w:p w:rsidR="00E23D19" w:rsidRDefault="00E23D19" w:rsidP="00556C25">
      <w:pPr>
        <w:spacing w:after="0"/>
        <w:jc w:val="center"/>
        <w:rPr>
          <w:b/>
          <w:sz w:val="20"/>
          <w:szCs w:val="20"/>
        </w:rPr>
      </w:pPr>
    </w:p>
    <w:p w:rsidR="00F12D69" w:rsidRPr="00556C25" w:rsidRDefault="00556C25" w:rsidP="00556C2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23D19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</w:t>
      </w:r>
      <w:r w:rsidRPr="00556C25">
        <w:rPr>
          <w:b/>
          <w:sz w:val="20"/>
          <w:szCs w:val="20"/>
        </w:rPr>
        <w:t>Шеф повар</w:t>
      </w:r>
      <w:r>
        <w:rPr>
          <w:b/>
          <w:sz w:val="20"/>
          <w:szCs w:val="20"/>
        </w:rPr>
        <w:t xml:space="preserve"> ___________</w:t>
      </w:r>
    </w:p>
    <w:p w:rsidR="002B3D20" w:rsidRDefault="00556C25" w:rsidP="00556C2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556C25">
        <w:rPr>
          <w:b/>
          <w:sz w:val="20"/>
          <w:szCs w:val="20"/>
        </w:rPr>
        <w:t xml:space="preserve">Диет сестра </w:t>
      </w:r>
      <w:r>
        <w:rPr>
          <w:b/>
          <w:sz w:val="20"/>
          <w:szCs w:val="20"/>
        </w:rPr>
        <w:t>___________</w:t>
      </w:r>
    </w:p>
    <w:p w:rsidR="00556C25" w:rsidRPr="00556C25" w:rsidRDefault="002B3D20" w:rsidP="00556C2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556C25" w:rsidRPr="00556C25">
        <w:rPr>
          <w:b/>
          <w:sz w:val="20"/>
          <w:szCs w:val="20"/>
        </w:rPr>
        <w:t>Бухгалтер</w:t>
      </w:r>
      <w:r w:rsidR="00556C25">
        <w:rPr>
          <w:b/>
          <w:sz w:val="20"/>
          <w:szCs w:val="20"/>
        </w:rPr>
        <w:t xml:space="preserve"> ____________</w:t>
      </w: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Pr="00124FDD" w:rsidRDefault="00F12D69" w:rsidP="00124FDD">
      <w:pPr>
        <w:spacing w:after="0"/>
        <w:rPr>
          <w:b/>
          <w:sz w:val="32"/>
          <w:szCs w:val="32"/>
        </w:rPr>
      </w:pPr>
    </w:p>
    <w:sectPr w:rsidR="00F12D69" w:rsidRPr="00124FDD" w:rsidSect="002C7F83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A2" w:rsidRDefault="00360CA2" w:rsidP="00CB3374">
      <w:pPr>
        <w:spacing w:after="0" w:line="240" w:lineRule="auto"/>
      </w:pPr>
      <w:r>
        <w:separator/>
      </w:r>
    </w:p>
  </w:endnote>
  <w:endnote w:type="continuationSeparator" w:id="0">
    <w:p w:rsidR="00360CA2" w:rsidRDefault="00360CA2" w:rsidP="00CB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A2" w:rsidRDefault="00360CA2" w:rsidP="00CB3374">
      <w:pPr>
        <w:spacing w:after="0" w:line="240" w:lineRule="auto"/>
      </w:pPr>
      <w:r>
        <w:separator/>
      </w:r>
    </w:p>
  </w:footnote>
  <w:footnote w:type="continuationSeparator" w:id="0">
    <w:p w:rsidR="00360CA2" w:rsidRDefault="00360CA2" w:rsidP="00CB3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898"/>
    <w:rsid w:val="00124FDD"/>
    <w:rsid w:val="0025628D"/>
    <w:rsid w:val="0027588C"/>
    <w:rsid w:val="002A447D"/>
    <w:rsid w:val="002B1A94"/>
    <w:rsid w:val="002B3D20"/>
    <w:rsid w:val="002C7F83"/>
    <w:rsid w:val="00360CA2"/>
    <w:rsid w:val="003D785B"/>
    <w:rsid w:val="00430F33"/>
    <w:rsid w:val="004E4561"/>
    <w:rsid w:val="005115B2"/>
    <w:rsid w:val="00556C25"/>
    <w:rsid w:val="0058411D"/>
    <w:rsid w:val="006771EB"/>
    <w:rsid w:val="006A6168"/>
    <w:rsid w:val="006B47D9"/>
    <w:rsid w:val="008A319C"/>
    <w:rsid w:val="008D3459"/>
    <w:rsid w:val="008E2356"/>
    <w:rsid w:val="008F53A8"/>
    <w:rsid w:val="0096510B"/>
    <w:rsid w:val="009F65F1"/>
    <w:rsid w:val="00A929B3"/>
    <w:rsid w:val="00B65D2C"/>
    <w:rsid w:val="00CB3374"/>
    <w:rsid w:val="00CB4898"/>
    <w:rsid w:val="00D000D6"/>
    <w:rsid w:val="00DC021C"/>
    <w:rsid w:val="00DC778F"/>
    <w:rsid w:val="00DE721A"/>
    <w:rsid w:val="00DF7457"/>
    <w:rsid w:val="00E23D19"/>
    <w:rsid w:val="00EF1491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9BDDD-FC35-4B1B-9998-B3B47AF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C25"/>
    <w:pPr>
      <w:ind w:left="720"/>
      <w:contextualSpacing/>
    </w:pPr>
  </w:style>
  <w:style w:type="character" w:customStyle="1" w:styleId="12">
    <w:name w:val="Основной текст (12)_"/>
    <w:basedOn w:val="a0"/>
    <w:link w:val="120"/>
    <w:rsid w:val="00CB337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33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B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3374"/>
  </w:style>
  <w:style w:type="paragraph" w:styleId="a7">
    <w:name w:val="footer"/>
    <w:basedOn w:val="a"/>
    <w:link w:val="a8"/>
    <w:uiPriority w:val="99"/>
    <w:semiHidden/>
    <w:unhideWhenUsed/>
    <w:rsid w:val="00CB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90;&#1077;&#1093;&#1085;&#1086;&#1083;&#1086;&#1075;&#1080;&#1095;&#1077;&#1089;&#1082;&#1072;&#1103;%20&#1082;&#1072;&#1088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</Template>
  <TotalTime>28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2018-05-22T13:16:00Z</dcterms:created>
  <dcterms:modified xsi:type="dcterms:W3CDTF">2020-05-24T17:18:00Z</dcterms:modified>
</cp:coreProperties>
</file>